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553F" w:rsidRDefault="0064553F" w:rsidP="0064553F">
      <w:pPr>
        <w:autoSpaceDE w:val="0"/>
        <w:autoSpaceDN w:val="0"/>
        <w:adjustRightInd w:val="0"/>
        <w:spacing w:after="0" w:line="240" w:lineRule="auto"/>
        <w:ind w:firstLine="709"/>
        <w:jc w:val="center"/>
        <w:rPr>
          <w:rFonts w:ascii="Calibri" w:hAnsi="Calibri" w:cs="Calibri"/>
          <w:lang w:val="en-US"/>
        </w:rPr>
      </w:pPr>
      <w:r w:rsidRPr="0064553F">
        <w:rPr>
          <w:rFonts w:ascii="Calibri" w:hAnsi="Calibri" w:cs="Calibri"/>
          <w:noProof/>
        </w:rPr>
        <w:drawing>
          <wp:inline distT="0" distB="0" distL="0" distR="0">
            <wp:extent cx="508000" cy="787400"/>
            <wp:effectExtent l="19050" t="0" r="6350" b="0"/>
            <wp:docPr id="2"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айона"/>
                    <pic:cNvPicPr>
                      <a:picLocks noChangeAspect="1" noChangeArrowheads="1"/>
                    </pic:cNvPicPr>
                  </pic:nvPicPr>
                  <pic:blipFill>
                    <a:blip r:embed="rId6"/>
                    <a:srcRect/>
                    <a:stretch>
                      <a:fillRect/>
                    </a:stretch>
                  </pic:blipFill>
                  <pic:spPr bwMode="auto">
                    <a:xfrm>
                      <a:off x="0" y="0"/>
                      <a:ext cx="508000" cy="787400"/>
                    </a:xfrm>
                    <a:prstGeom prst="rect">
                      <a:avLst/>
                    </a:prstGeom>
                    <a:noFill/>
                    <a:ln w="9525">
                      <a:noFill/>
                      <a:miter lim="800000"/>
                      <a:headEnd/>
                      <a:tailEnd/>
                    </a:ln>
                  </pic:spPr>
                </pic:pic>
              </a:graphicData>
            </a:graphic>
          </wp:inline>
        </w:drawing>
      </w:r>
    </w:p>
    <w:p w:rsidR="0064553F" w:rsidRPr="009B3E26" w:rsidRDefault="0064553F" w:rsidP="0064553F">
      <w:pPr>
        <w:autoSpaceDE w:val="0"/>
        <w:autoSpaceDN w:val="0"/>
        <w:adjustRightInd w:val="0"/>
        <w:spacing w:after="0" w:line="240" w:lineRule="auto"/>
        <w:ind w:firstLine="709"/>
        <w:jc w:val="center"/>
        <w:rPr>
          <w:rFonts w:ascii="Times New Roman" w:hAnsi="Times New Roman" w:cs="Times New Roman"/>
          <w:b/>
          <w:bCs/>
          <w:sz w:val="24"/>
          <w:szCs w:val="24"/>
        </w:rPr>
      </w:pPr>
    </w:p>
    <w:p w:rsidR="0064553F" w:rsidRPr="009B3E26" w:rsidRDefault="0064553F" w:rsidP="0064553F">
      <w:pPr>
        <w:autoSpaceDE w:val="0"/>
        <w:autoSpaceDN w:val="0"/>
        <w:adjustRightInd w:val="0"/>
        <w:spacing w:after="0" w:line="240" w:lineRule="auto"/>
        <w:ind w:firstLine="709"/>
        <w:jc w:val="center"/>
        <w:rPr>
          <w:rFonts w:ascii="Times New Roman" w:hAnsi="Times New Roman" w:cs="Times New Roman"/>
          <w:b/>
          <w:bCs/>
          <w:sz w:val="28"/>
          <w:szCs w:val="28"/>
        </w:rPr>
      </w:pPr>
      <w:r w:rsidRPr="009B3E26">
        <w:rPr>
          <w:rFonts w:ascii="Times New Roman" w:hAnsi="Times New Roman" w:cs="Times New Roman"/>
          <w:b/>
          <w:bCs/>
          <w:sz w:val="28"/>
          <w:szCs w:val="28"/>
        </w:rPr>
        <w:t>ДУМА ЮРОВСКОГО СЕЛЬСКОГО ПОСЕЛЕНИЯ</w:t>
      </w:r>
    </w:p>
    <w:p w:rsidR="0064553F" w:rsidRPr="009B3E26" w:rsidRDefault="0064553F" w:rsidP="0064553F">
      <w:pPr>
        <w:autoSpaceDE w:val="0"/>
        <w:autoSpaceDN w:val="0"/>
        <w:adjustRightInd w:val="0"/>
        <w:spacing w:after="0" w:line="240" w:lineRule="auto"/>
        <w:ind w:firstLine="709"/>
        <w:jc w:val="center"/>
        <w:rPr>
          <w:rFonts w:ascii="Times New Roman" w:hAnsi="Times New Roman" w:cs="Times New Roman"/>
          <w:b/>
          <w:bCs/>
          <w:sz w:val="28"/>
          <w:szCs w:val="28"/>
        </w:rPr>
      </w:pPr>
      <w:r w:rsidRPr="009B3E26">
        <w:rPr>
          <w:rFonts w:ascii="Times New Roman" w:hAnsi="Times New Roman" w:cs="Times New Roman"/>
          <w:b/>
          <w:bCs/>
          <w:sz w:val="28"/>
          <w:szCs w:val="28"/>
        </w:rPr>
        <w:t>УВАТСКОГО МУНИЦИПАЛЬНОГО РАЙОНА</w:t>
      </w:r>
    </w:p>
    <w:p w:rsidR="0064553F" w:rsidRPr="009B3E26" w:rsidRDefault="0064553F" w:rsidP="0064553F">
      <w:pPr>
        <w:autoSpaceDE w:val="0"/>
        <w:autoSpaceDN w:val="0"/>
        <w:adjustRightInd w:val="0"/>
        <w:spacing w:after="0" w:line="240" w:lineRule="auto"/>
        <w:ind w:firstLine="709"/>
        <w:jc w:val="center"/>
        <w:rPr>
          <w:rFonts w:ascii="Times New Roman" w:hAnsi="Times New Roman" w:cs="Times New Roman"/>
          <w:b/>
          <w:bCs/>
          <w:sz w:val="28"/>
          <w:szCs w:val="28"/>
        </w:rPr>
      </w:pPr>
      <w:r w:rsidRPr="009B3E26">
        <w:rPr>
          <w:rFonts w:ascii="Times New Roman" w:hAnsi="Times New Roman" w:cs="Times New Roman"/>
          <w:b/>
          <w:bCs/>
          <w:sz w:val="28"/>
          <w:szCs w:val="28"/>
        </w:rPr>
        <w:t>ТЮМЕНСКОЙ ОБЛАСТИ</w:t>
      </w:r>
    </w:p>
    <w:p w:rsidR="0064553F" w:rsidRPr="009B3E26" w:rsidRDefault="0064553F" w:rsidP="0064553F">
      <w:pPr>
        <w:autoSpaceDE w:val="0"/>
        <w:autoSpaceDN w:val="0"/>
        <w:adjustRightInd w:val="0"/>
        <w:spacing w:after="0" w:line="240" w:lineRule="auto"/>
        <w:ind w:firstLine="709"/>
        <w:jc w:val="center"/>
        <w:rPr>
          <w:rFonts w:ascii="Times New Roman" w:hAnsi="Times New Roman" w:cs="Times New Roman"/>
          <w:sz w:val="28"/>
          <w:szCs w:val="28"/>
        </w:rPr>
      </w:pPr>
    </w:p>
    <w:p w:rsidR="0064553F" w:rsidRPr="009B3E26" w:rsidRDefault="0064553F" w:rsidP="0064553F">
      <w:pPr>
        <w:autoSpaceDE w:val="0"/>
        <w:autoSpaceDN w:val="0"/>
        <w:adjustRightInd w:val="0"/>
        <w:spacing w:after="0" w:line="240" w:lineRule="auto"/>
        <w:ind w:firstLine="709"/>
        <w:jc w:val="center"/>
        <w:rPr>
          <w:rFonts w:ascii="Times New Roman" w:hAnsi="Times New Roman" w:cs="Times New Roman"/>
          <w:b/>
          <w:bCs/>
          <w:sz w:val="28"/>
          <w:szCs w:val="28"/>
        </w:rPr>
      </w:pPr>
      <w:r w:rsidRPr="009B3E26">
        <w:rPr>
          <w:rFonts w:ascii="Times New Roman" w:hAnsi="Times New Roman" w:cs="Times New Roman"/>
          <w:b/>
          <w:bCs/>
          <w:sz w:val="28"/>
          <w:szCs w:val="28"/>
        </w:rPr>
        <w:t xml:space="preserve">РЕШЕНИЕ </w:t>
      </w:r>
    </w:p>
    <w:p w:rsidR="0064553F" w:rsidRPr="009B3E26" w:rsidRDefault="0064553F" w:rsidP="0064553F">
      <w:pPr>
        <w:autoSpaceDE w:val="0"/>
        <w:autoSpaceDN w:val="0"/>
        <w:adjustRightInd w:val="0"/>
        <w:spacing w:after="0" w:line="240" w:lineRule="auto"/>
        <w:rPr>
          <w:rFonts w:ascii="Times New Roman" w:hAnsi="Times New Roman" w:cs="Times New Roman"/>
          <w:bCs/>
          <w:sz w:val="28"/>
          <w:szCs w:val="28"/>
        </w:rPr>
      </w:pPr>
      <w:r w:rsidRPr="009B3E26">
        <w:rPr>
          <w:rFonts w:ascii="Times New Roman" w:hAnsi="Times New Roman" w:cs="Times New Roman"/>
          <w:bCs/>
          <w:sz w:val="28"/>
          <w:szCs w:val="28"/>
        </w:rPr>
        <w:t xml:space="preserve">«___» _____ 202__ </w:t>
      </w:r>
      <w:r w:rsidR="009B3E26">
        <w:rPr>
          <w:rFonts w:ascii="Times New Roman" w:hAnsi="Times New Roman" w:cs="Times New Roman"/>
          <w:bCs/>
          <w:sz w:val="28"/>
          <w:szCs w:val="28"/>
        </w:rPr>
        <w:t xml:space="preserve">                       </w:t>
      </w:r>
      <w:r w:rsidRPr="009B3E26">
        <w:rPr>
          <w:rFonts w:ascii="Times New Roman" w:hAnsi="Times New Roman" w:cs="Times New Roman"/>
          <w:bCs/>
          <w:sz w:val="28"/>
          <w:szCs w:val="28"/>
        </w:rPr>
        <w:t xml:space="preserve">                                                                № проект</w:t>
      </w:r>
    </w:p>
    <w:p w:rsidR="0064553F" w:rsidRPr="009B3E26" w:rsidRDefault="0064553F" w:rsidP="0064553F">
      <w:pPr>
        <w:autoSpaceDE w:val="0"/>
        <w:autoSpaceDN w:val="0"/>
        <w:adjustRightInd w:val="0"/>
        <w:spacing w:after="0" w:line="240" w:lineRule="auto"/>
        <w:ind w:firstLine="709"/>
        <w:jc w:val="center"/>
        <w:rPr>
          <w:rFonts w:ascii="Times New Roman" w:hAnsi="Times New Roman" w:cs="Times New Roman"/>
          <w:sz w:val="28"/>
          <w:szCs w:val="28"/>
        </w:rPr>
      </w:pPr>
    </w:p>
    <w:p w:rsidR="0064553F" w:rsidRPr="009B3E26" w:rsidRDefault="0064553F" w:rsidP="0064553F">
      <w:pPr>
        <w:autoSpaceDE w:val="0"/>
        <w:autoSpaceDN w:val="0"/>
        <w:adjustRightInd w:val="0"/>
        <w:spacing w:after="0" w:line="240" w:lineRule="auto"/>
        <w:ind w:firstLine="709"/>
        <w:jc w:val="center"/>
        <w:rPr>
          <w:rFonts w:ascii="Times New Roman" w:hAnsi="Times New Roman" w:cs="Times New Roman"/>
          <w:b/>
          <w:bCs/>
          <w:sz w:val="28"/>
          <w:szCs w:val="28"/>
          <w:highlight w:val="white"/>
        </w:rPr>
      </w:pPr>
      <w:r w:rsidRPr="009B3E26">
        <w:rPr>
          <w:rFonts w:ascii="Times New Roman" w:hAnsi="Times New Roman" w:cs="Times New Roman"/>
          <w:b/>
          <w:bCs/>
          <w:sz w:val="28"/>
          <w:szCs w:val="28"/>
          <w:highlight w:val="white"/>
        </w:rPr>
        <w:t xml:space="preserve">Об утверждении правил благоустройства территории </w:t>
      </w:r>
    </w:p>
    <w:p w:rsidR="0064553F" w:rsidRPr="009B3E26" w:rsidRDefault="0064553F" w:rsidP="0064553F">
      <w:pPr>
        <w:autoSpaceDE w:val="0"/>
        <w:autoSpaceDN w:val="0"/>
        <w:adjustRightInd w:val="0"/>
        <w:spacing w:after="0" w:line="240" w:lineRule="auto"/>
        <w:ind w:firstLine="709"/>
        <w:jc w:val="center"/>
        <w:rPr>
          <w:rFonts w:ascii="Times New Roman" w:hAnsi="Times New Roman" w:cs="Times New Roman"/>
          <w:b/>
          <w:bCs/>
          <w:sz w:val="28"/>
          <w:szCs w:val="28"/>
          <w:highlight w:val="white"/>
        </w:rPr>
      </w:pPr>
      <w:r w:rsidRPr="009B3E26">
        <w:rPr>
          <w:rFonts w:ascii="Times New Roman" w:hAnsi="Times New Roman" w:cs="Times New Roman"/>
          <w:b/>
          <w:bCs/>
          <w:sz w:val="28"/>
          <w:szCs w:val="28"/>
          <w:highlight w:val="white"/>
        </w:rPr>
        <w:t xml:space="preserve">Юровского  сельского поселения </w:t>
      </w:r>
    </w:p>
    <w:p w:rsidR="0064553F" w:rsidRPr="009B3E26" w:rsidRDefault="0064553F" w:rsidP="0064553F">
      <w:pPr>
        <w:autoSpaceDE w:val="0"/>
        <w:autoSpaceDN w:val="0"/>
        <w:adjustRightInd w:val="0"/>
        <w:spacing w:after="0" w:line="240" w:lineRule="auto"/>
        <w:ind w:firstLine="709"/>
        <w:jc w:val="center"/>
        <w:rPr>
          <w:rFonts w:ascii="Times New Roman" w:hAnsi="Times New Roman" w:cs="Times New Roman"/>
        </w:rPr>
      </w:pP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B3E26">
        <w:rPr>
          <w:rFonts w:ascii="Times New Roman" w:hAnsi="Times New Roman" w:cs="Times New Roman"/>
          <w:sz w:val="28"/>
          <w:szCs w:val="28"/>
        </w:rPr>
        <w:t>В соответствии с Градостроительным кодексом Российской Федерации,  Федеральным законом от 06.10.2003 №</w:t>
      </w:r>
      <w:r w:rsidRPr="009B3E26">
        <w:rPr>
          <w:rFonts w:ascii="Times New Roman" w:hAnsi="Times New Roman" w:cs="Times New Roman"/>
          <w:sz w:val="28"/>
          <w:szCs w:val="28"/>
          <w:lang w:val="en-US"/>
        </w:rPr>
        <w:t> </w:t>
      </w:r>
      <w:r w:rsidRPr="009B3E26">
        <w:rPr>
          <w:rFonts w:ascii="Times New Roman" w:hAnsi="Times New Roman" w:cs="Times New Roman"/>
          <w:sz w:val="28"/>
          <w:szCs w:val="28"/>
        </w:rPr>
        <w:t>131-ФЗ «Об общих принципах организации местного самоуправления в Российской Федерации», Законом Тюменской области от 02.07.2018 №</w:t>
      </w:r>
      <w:r w:rsidRPr="009B3E26">
        <w:rPr>
          <w:rFonts w:ascii="Times New Roman" w:hAnsi="Times New Roman" w:cs="Times New Roman"/>
          <w:sz w:val="28"/>
          <w:szCs w:val="28"/>
          <w:lang w:val="en-US"/>
        </w:rPr>
        <w:t> </w:t>
      </w:r>
      <w:r w:rsidRPr="009B3E26">
        <w:rPr>
          <w:rFonts w:ascii="Times New Roman" w:hAnsi="Times New Roman" w:cs="Times New Roman"/>
          <w:sz w:val="28"/>
          <w:szCs w:val="28"/>
        </w:rPr>
        <w:t>67 «О внесении изменения в Закон Тюменской области «О регулировании градостроительной деятельности в Тюменской области», руководствуясь положениями Устава Юровского сельского поселения, Дума Юровского  сельского поселения решила:</w:t>
      </w:r>
      <w:proofErr w:type="gramEnd"/>
    </w:p>
    <w:p w:rsidR="00892DF0" w:rsidRPr="009B3E26" w:rsidRDefault="00892DF0" w:rsidP="0064553F">
      <w:pPr>
        <w:autoSpaceDE w:val="0"/>
        <w:autoSpaceDN w:val="0"/>
        <w:adjustRightInd w:val="0"/>
        <w:spacing w:after="0" w:line="240" w:lineRule="auto"/>
        <w:ind w:firstLine="709"/>
        <w:jc w:val="both"/>
        <w:rPr>
          <w:rFonts w:ascii="Times New Roman" w:hAnsi="Times New Roman" w:cs="Times New Roman"/>
          <w:sz w:val="28"/>
          <w:szCs w:val="28"/>
        </w:rPr>
      </w:pPr>
    </w:p>
    <w:p w:rsidR="0064553F" w:rsidRPr="009B3E26" w:rsidRDefault="0064553F" w:rsidP="00892DF0">
      <w:pPr>
        <w:pStyle w:val="a5"/>
        <w:numPr>
          <w:ilvl w:val="0"/>
          <w:numId w:val="2"/>
        </w:numPr>
        <w:autoSpaceDE w:val="0"/>
        <w:autoSpaceDN w:val="0"/>
        <w:adjustRightInd w:val="0"/>
        <w:spacing w:after="0" w:line="240" w:lineRule="auto"/>
        <w:ind w:left="0" w:firstLine="0"/>
        <w:jc w:val="both"/>
        <w:rPr>
          <w:rFonts w:ascii="Times New Roman" w:hAnsi="Times New Roman" w:cs="Times New Roman"/>
          <w:sz w:val="28"/>
          <w:szCs w:val="28"/>
          <w:highlight w:val="white"/>
        </w:rPr>
      </w:pPr>
      <w:r w:rsidRPr="009B3E26">
        <w:rPr>
          <w:rFonts w:ascii="Times New Roman" w:hAnsi="Times New Roman" w:cs="Times New Roman"/>
          <w:sz w:val="28"/>
          <w:szCs w:val="28"/>
          <w:highlight w:val="white"/>
        </w:rPr>
        <w:t>Утвердить Правила благоустройства территории Юровского сельского поселения согласно приложению</w:t>
      </w:r>
    </w:p>
    <w:p w:rsidR="0064553F" w:rsidRPr="009B3E26" w:rsidRDefault="0064553F" w:rsidP="00892DF0">
      <w:pPr>
        <w:autoSpaceDE w:val="0"/>
        <w:autoSpaceDN w:val="0"/>
        <w:adjustRightInd w:val="0"/>
        <w:spacing w:after="0" w:line="240" w:lineRule="auto"/>
        <w:ind w:left="709"/>
        <w:jc w:val="both"/>
        <w:rPr>
          <w:rFonts w:ascii="Times New Roman" w:hAnsi="Times New Roman" w:cs="Times New Roman"/>
          <w:sz w:val="28"/>
          <w:szCs w:val="28"/>
          <w:highlight w:val="white"/>
        </w:rPr>
      </w:pPr>
      <w:r w:rsidRPr="009B3E26">
        <w:rPr>
          <w:rFonts w:ascii="Times New Roman" w:hAnsi="Times New Roman" w:cs="Times New Roman"/>
          <w:sz w:val="28"/>
          <w:szCs w:val="28"/>
          <w:highlight w:val="white"/>
        </w:rPr>
        <w:t>.</w:t>
      </w:r>
    </w:p>
    <w:p w:rsidR="0064553F" w:rsidRPr="009B3E26" w:rsidRDefault="0064553F" w:rsidP="00892DF0">
      <w:pPr>
        <w:pStyle w:val="a5"/>
        <w:numPr>
          <w:ilvl w:val="0"/>
          <w:numId w:val="2"/>
        </w:numPr>
        <w:autoSpaceDE w:val="0"/>
        <w:autoSpaceDN w:val="0"/>
        <w:adjustRightInd w:val="0"/>
        <w:spacing w:after="0" w:line="240" w:lineRule="auto"/>
        <w:ind w:left="0" w:firstLine="0"/>
        <w:jc w:val="both"/>
        <w:rPr>
          <w:rFonts w:ascii="Times New Roman" w:hAnsi="Times New Roman" w:cs="Times New Roman"/>
          <w:sz w:val="28"/>
          <w:szCs w:val="28"/>
        </w:rPr>
      </w:pPr>
      <w:r w:rsidRPr="009B3E26">
        <w:rPr>
          <w:rFonts w:ascii="Times New Roman" w:hAnsi="Times New Roman" w:cs="Times New Roman"/>
          <w:sz w:val="28"/>
          <w:szCs w:val="28"/>
        </w:rPr>
        <w:t xml:space="preserve">Решение Думы Юровского сельского поселения </w:t>
      </w:r>
      <w:r w:rsidRPr="009B3E26">
        <w:rPr>
          <w:rFonts w:ascii="Times New Roman" w:hAnsi="Times New Roman" w:cs="Times New Roman"/>
          <w:bCs/>
          <w:sz w:val="28"/>
          <w:szCs w:val="28"/>
        </w:rPr>
        <w:t>от</w:t>
      </w:r>
      <w:r w:rsidRPr="009B3E26">
        <w:rPr>
          <w:rFonts w:ascii="Times New Roman" w:hAnsi="Times New Roman" w:cs="Times New Roman"/>
          <w:sz w:val="28"/>
          <w:szCs w:val="28"/>
        </w:rPr>
        <w:t xml:space="preserve"> </w:t>
      </w:r>
      <w:r w:rsidR="00892DF0" w:rsidRPr="009B3E26">
        <w:rPr>
          <w:rFonts w:ascii="Times New Roman" w:hAnsi="Times New Roman" w:cs="Times New Roman"/>
          <w:sz w:val="28"/>
          <w:szCs w:val="28"/>
        </w:rPr>
        <w:t xml:space="preserve">«06» октября 2021 </w:t>
      </w:r>
      <w:r w:rsidRPr="009B3E26">
        <w:rPr>
          <w:rFonts w:ascii="Times New Roman" w:hAnsi="Times New Roman" w:cs="Times New Roman"/>
          <w:sz w:val="28"/>
          <w:szCs w:val="28"/>
        </w:rPr>
        <w:t xml:space="preserve">№ </w:t>
      </w:r>
      <w:r w:rsidR="00892DF0" w:rsidRPr="009B3E26">
        <w:rPr>
          <w:rFonts w:ascii="Times New Roman" w:hAnsi="Times New Roman" w:cs="Times New Roman"/>
          <w:sz w:val="28"/>
          <w:szCs w:val="28"/>
        </w:rPr>
        <w:t xml:space="preserve">30 </w:t>
      </w:r>
      <w:r w:rsidRPr="009B3E26">
        <w:rPr>
          <w:rFonts w:ascii="Times New Roman" w:hAnsi="Times New Roman" w:cs="Times New Roman"/>
          <w:sz w:val="28"/>
          <w:szCs w:val="28"/>
        </w:rPr>
        <w:t>«Об утверждении правил благоустройства территории Юровского сельского поселения» признать утратившим силу.</w:t>
      </w:r>
    </w:p>
    <w:p w:rsidR="00892DF0" w:rsidRPr="009B3E26" w:rsidRDefault="00892DF0" w:rsidP="00892DF0">
      <w:pPr>
        <w:pStyle w:val="a5"/>
        <w:autoSpaceDE w:val="0"/>
        <w:autoSpaceDN w:val="0"/>
        <w:adjustRightInd w:val="0"/>
        <w:spacing w:after="0" w:line="240" w:lineRule="auto"/>
        <w:ind w:left="0" w:firstLine="708"/>
        <w:jc w:val="both"/>
        <w:rPr>
          <w:rFonts w:ascii="Times New Roman" w:hAnsi="Times New Roman" w:cs="Times New Roman"/>
          <w:sz w:val="28"/>
          <w:szCs w:val="28"/>
        </w:rPr>
      </w:pPr>
    </w:p>
    <w:p w:rsidR="00892DF0" w:rsidRPr="009B3E26" w:rsidRDefault="00892DF0" w:rsidP="00C45544">
      <w:pPr>
        <w:pStyle w:val="a5"/>
        <w:numPr>
          <w:ilvl w:val="0"/>
          <w:numId w:val="2"/>
        </w:numPr>
        <w:autoSpaceDE w:val="0"/>
        <w:autoSpaceDN w:val="0"/>
        <w:adjustRightInd w:val="0"/>
        <w:spacing w:after="0" w:line="240" w:lineRule="auto"/>
        <w:ind w:left="0" w:firstLine="0"/>
        <w:jc w:val="both"/>
        <w:rPr>
          <w:rFonts w:ascii="Times New Roman" w:hAnsi="Times New Roman" w:cs="Times New Roman"/>
          <w:sz w:val="28"/>
          <w:szCs w:val="28"/>
        </w:rPr>
      </w:pPr>
      <w:r w:rsidRPr="009B3E26">
        <w:rPr>
          <w:rFonts w:ascii="Times New Roman" w:hAnsi="Times New Roman" w:cs="Times New Roman"/>
          <w:sz w:val="28"/>
          <w:szCs w:val="28"/>
        </w:rPr>
        <w:t>Специалисту администрации Юровского сельского поселения настоящее решение:</w:t>
      </w:r>
    </w:p>
    <w:p w:rsidR="00892DF0" w:rsidRPr="009B3E26" w:rsidRDefault="00892DF0" w:rsidP="00C45544">
      <w:pPr>
        <w:pStyle w:val="a5"/>
        <w:autoSpaceDE w:val="0"/>
        <w:autoSpaceDN w:val="0"/>
        <w:adjustRightInd w:val="0"/>
        <w:spacing w:after="0" w:line="240" w:lineRule="auto"/>
        <w:ind w:left="0" w:firstLine="708"/>
        <w:jc w:val="both"/>
        <w:rPr>
          <w:rFonts w:ascii="Times New Roman" w:hAnsi="Times New Roman" w:cs="Times New Roman"/>
          <w:sz w:val="28"/>
          <w:szCs w:val="28"/>
        </w:rPr>
      </w:pPr>
      <w:r w:rsidRPr="009B3E26">
        <w:rPr>
          <w:rFonts w:ascii="Times New Roman" w:hAnsi="Times New Roman" w:cs="Times New Roman"/>
          <w:sz w:val="28"/>
          <w:szCs w:val="28"/>
        </w:rPr>
        <w:t>а) обнародовать путем размещения на информационных стендах в местах, установленных администрацией Юровского сельского поселения;</w:t>
      </w:r>
    </w:p>
    <w:p w:rsidR="00892DF0" w:rsidRPr="009B3E26" w:rsidRDefault="00892DF0" w:rsidP="00C45544">
      <w:pPr>
        <w:pStyle w:val="a5"/>
        <w:autoSpaceDE w:val="0"/>
        <w:autoSpaceDN w:val="0"/>
        <w:adjustRightInd w:val="0"/>
        <w:spacing w:after="0" w:line="240" w:lineRule="auto"/>
        <w:ind w:left="0" w:firstLine="708"/>
        <w:jc w:val="both"/>
        <w:rPr>
          <w:rFonts w:ascii="Times New Roman" w:hAnsi="Times New Roman" w:cs="Times New Roman"/>
          <w:sz w:val="28"/>
          <w:szCs w:val="28"/>
        </w:rPr>
      </w:pPr>
      <w:r w:rsidRPr="009B3E26">
        <w:rPr>
          <w:rFonts w:ascii="Times New Roman" w:hAnsi="Times New Roman" w:cs="Times New Roman"/>
          <w:sz w:val="28"/>
          <w:szCs w:val="28"/>
        </w:rPr>
        <w:t>б) разместить на странице Юровского сельского поселения сайта Уватского муниципального района в сети «Интернет».</w:t>
      </w:r>
    </w:p>
    <w:p w:rsidR="00892DF0" w:rsidRPr="009B3E26" w:rsidRDefault="00892DF0" w:rsidP="00892DF0">
      <w:pPr>
        <w:pStyle w:val="a5"/>
        <w:autoSpaceDE w:val="0"/>
        <w:autoSpaceDN w:val="0"/>
        <w:adjustRightInd w:val="0"/>
        <w:spacing w:after="0" w:line="240" w:lineRule="auto"/>
        <w:ind w:left="1669"/>
        <w:jc w:val="both"/>
        <w:rPr>
          <w:rFonts w:ascii="Times New Roman" w:hAnsi="Times New Roman" w:cs="Times New Roman"/>
          <w:sz w:val="28"/>
          <w:szCs w:val="28"/>
        </w:rPr>
      </w:pP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8"/>
          <w:szCs w:val="28"/>
        </w:rPr>
      </w:pPr>
    </w:p>
    <w:p w:rsidR="0064553F" w:rsidRPr="009B3E26" w:rsidRDefault="0064553F" w:rsidP="0064553F">
      <w:pPr>
        <w:autoSpaceDE w:val="0"/>
        <w:autoSpaceDN w:val="0"/>
        <w:adjustRightInd w:val="0"/>
        <w:spacing w:after="0" w:line="240" w:lineRule="auto"/>
        <w:ind w:firstLine="709"/>
        <w:rPr>
          <w:rFonts w:ascii="Times New Roman" w:hAnsi="Times New Roman" w:cs="Times New Roman"/>
          <w:sz w:val="28"/>
          <w:szCs w:val="28"/>
        </w:rPr>
      </w:pPr>
    </w:p>
    <w:p w:rsidR="0064553F" w:rsidRPr="009B3E26" w:rsidRDefault="009B3E26" w:rsidP="0064553F">
      <w:pPr>
        <w:autoSpaceDE w:val="0"/>
        <w:autoSpaceDN w:val="0"/>
        <w:adjustRightInd w:val="0"/>
        <w:spacing w:after="0" w:line="240" w:lineRule="auto"/>
        <w:ind w:firstLine="709"/>
        <w:rPr>
          <w:rFonts w:ascii="Times New Roman" w:hAnsi="Times New Roman" w:cs="Times New Roman"/>
          <w:bCs/>
          <w:sz w:val="28"/>
          <w:szCs w:val="28"/>
        </w:rPr>
      </w:pPr>
      <w:r>
        <w:rPr>
          <w:rFonts w:ascii="Times New Roman" w:hAnsi="Times New Roman" w:cs="Times New Roman"/>
          <w:bCs/>
          <w:sz w:val="28"/>
          <w:szCs w:val="28"/>
        </w:rPr>
        <w:t>Председатель Д</w:t>
      </w:r>
      <w:r w:rsidR="0064553F" w:rsidRPr="009B3E26">
        <w:rPr>
          <w:rFonts w:ascii="Times New Roman" w:hAnsi="Times New Roman" w:cs="Times New Roman"/>
          <w:bCs/>
          <w:sz w:val="28"/>
          <w:szCs w:val="28"/>
        </w:rPr>
        <w:t>умы         ______</w:t>
      </w:r>
      <w:r>
        <w:rPr>
          <w:rFonts w:ascii="Times New Roman" w:hAnsi="Times New Roman" w:cs="Times New Roman"/>
          <w:bCs/>
          <w:sz w:val="28"/>
          <w:szCs w:val="28"/>
        </w:rPr>
        <w:t>_________________   Л.А.Крылова</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8"/>
          <w:szCs w:val="28"/>
        </w:rPr>
      </w:pPr>
    </w:p>
    <w:p w:rsidR="0064553F" w:rsidRPr="009B3E26" w:rsidRDefault="0064553F" w:rsidP="0064553F">
      <w:pPr>
        <w:autoSpaceDE w:val="0"/>
        <w:autoSpaceDN w:val="0"/>
        <w:adjustRightInd w:val="0"/>
        <w:spacing w:after="0" w:line="240" w:lineRule="auto"/>
        <w:ind w:firstLine="709"/>
        <w:rPr>
          <w:rFonts w:ascii="Times New Roman" w:hAnsi="Times New Roman" w:cs="Times New Roman"/>
          <w:sz w:val="28"/>
          <w:szCs w:val="28"/>
        </w:rPr>
      </w:pPr>
      <w:r w:rsidRPr="009B3E26">
        <w:rPr>
          <w:rFonts w:ascii="Times New Roman" w:hAnsi="Times New Roman" w:cs="Times New Roman"/>
          <w:sz w:val="28"/>
          <w:szCs w:val="28"/>
        </w:rPr>
        <w:t xml:space="preserve">Глава </w:t>
      </w:r>
      <w:r w:rsidR="00892DF0" w:rsidRPr="009B3E26">
        <w:rPr>
          <w:rFonts w:ascii="Times New Roman" w:hAnsi="Times New Roman" w:cs="Times New Roman"/>
          <w:sz w:val="28"/>
          <w:szCs w:val="28"/>
        </w:rPr>
        <w:t>Юровского сельского поселения</w:t>
      </w:r>
      <w:r w:rsidRPr="009B3E26">
        <w:rPr>
          <w:rFonts w:ascii="Times New Roman" w:hAnsi="Times New Roman" w:cs="Times New Roman"/>
          <w:sz w:val="28"/>
          <w:szCs w:val="28"/>
        </w:rPr>
        <w:t xml:space="preserve">        </w:t>
      </w:r>
      <w:r w:rsidR="00892DF0" w:rsidRPr="009B3E26">
        <w:rPr>
          <w:rFonts w:ascii="Times New Roman" w:hAnsi="Times New Roman" w:cs="Times New Roman"/>
          <w:sz w:val="28"/>
          <w:szCs w:val="28"/>
        </w:rPr>
        <w:t>________   Н.А.Долгова</w:t>
      </w:r>
    </w:p>
    <w:p w:rsidR="0064553F" w:rsidRDefault="00892DF0" w:rsidP="0064553F">
      <w:pPr>
        <w:autoSpaceDE w:val="0"/>
        <w:autoSpaceDN w:val="0"/>
        <w:adjustRightInd w:val="0"/>
        <w:spacing w:after="0" w:line="240" w:lineRule="auto"/>
        <w:ind w:firstLine="709"/>
        <w:jc w:val="right"/>
        <w:rPr>
          <w:rFonts w:ascii="Times New Roman" w:hAnsi="Times New Roman" w:cs="Times New Roman"/>
          <w:sz w:val="24"/>
          <w:szCs w:val="24"/>
        </w:rPr>
      </w:pPr>
      <w:r w:rsidRPr="009B3E26">
        <w:rPr>
          <w:rFonts w:ascii="Times New Roman" w:hAnsi="Times New Roman" w:cs="Times New Roman"/>
          <w:sz w:val="24"/>
          <w:szCs w:val="24"/>
        </w:rPr>
        <w:lastRenderedPageBreak/>
        <w:t>Приложение к решению Д</w:t>
      </w:r>
      <w:r w:rsidR="0064553F" w:rsidRPr="009B3E26">
        <w:rPr>
          <w:rFonts w:ascii="Times New Roman" w:hAnsi="Times New Roman" w:cs="Times New Roman"/>
          <w:sz w:val="24"/>
          <w:szCs w:val="24"/>
        </w:rPr>
        <w:t>умы</w:t>
      </w:r>
    </w:p>
    <w:p w:rsidR="00B77ADE" w:rsidRPr="009B3E26" w:rsidRDefault="00B77ADE" w:rsidP="0064553F">
      <w:pPr>
        <w:autoSpaceDE w:val="0"/>
        <w:autoSpaceDN w:val="0"/>
        <w:adjustRightInd w:val="0"/>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Юровского сельского поселения</w:t>
      </w:r>
    </w:p>
    <w:p w:rsidR="0064553F" w:rsidRPr="009B3E26" w:rsidRDefault="0064553F" w:rsidP="0064553F">
      <w:pPr>
        <w:autoSpaceDE w:val="0"/>
        <w:autoSpaceDN w:val="0"/>
        <w:adjustRightInd w:val="0"/>
        <w:spacing w:after="0" w:line="240" w:lineRule="auto"/>
        <w:ind w:firstLine="709"/>
        <w:jc w:val="right"/>
        <w:rPr>
          <w:rFonts w:ascii="Times New Roman" w:hAnsi="Times New Roman" w:cs="Times New Roman"/>
          <w:sz w:val="24"/>
          <w:szCs w:val="24"/>
        </w:rPr>
      </w:pPr>
      <w:r w:rsidRPr="009B3E26">
        <w:rPr>
          <w:rFonts w:ascii="Times New Roman" w:hAnsi="Times New Roman" w:cs="Times New Roman"/>
          <w:sz w:val="24"/>
          <w:szCs w:val="24"/>
        </w:rPr>
        <w:t xml:space="preserve"> </w:t>
      </w:r>
      <w:r w:rsidRPr="009B3E26">
        <w:rPr>
          <w:rFonts w:ascii="Times New Roman" w:hAnsi="Times New Roman" w:cs="Times New Roman"/>
          <w:bCs/>
          <w:sz w:val="24"/>
          <w:szCs w:val="24"/>
        </w:rPr>
        <w:t>от</w:t>
      </w:r>
      <w:r w:rsidRPr="009B3E26">
        <w:rPr>
          <w:rFonts w:ascii="Times New Roman" w:hAnsi="Times New Roman" w:cs="Times New Roman"/>
          <w:sz w:val="24"/>
          <w:szCs w:val="24"/>
        </w:rPr>
        <w:t xml:space="preserve"> «___» _____ 202__ № _____</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rPr>
      </w:pPr>
    </w:p>
    <w:p w:rsidR="0064553F" w:rsidRPr="009B3E26" w:rsidRDefault="0064553F" w:rsidP="0064553F">
      <w:pPr>
        <w:autoSpaceDE w:val="0"/>
        <w:autoSpaceDN w:val="0"/>
        <w:adjustRightInd w:val="0"/>
        <w:spacing w:after="0" w:line="240" w:lineRule="auto"/>
        <w:ind w:firstLine="709"/>
        <w:jc w:val="center"/>
        <w:rPr>
          <w:rFonts w:ascii="Times New Roman" w:hAnsi="Times New Roman" w:cs="Times New Roman"/>
          <w:b/>
          <w:bCs/>
          <w:sz w:val="24"/>
          <w:szCs w:val="24"/>
        </w:rPr>
      </w:pPr>
      <w:r w:rsidRPr="009B3E26">
        <w:rPr>
          <w:rFonts w:ascii="Times New Roman" w:hAnsi="Times New Roman" w:cs="Times New Roman"/>
          <w:b/>
          <w:bCs/>
          <w:sz w:val="24"/>
          <w:szCs w:val="24"/>
        </w:rPr>
        <w:t>ПРАВИЛА</w:t>
      </w:r>
    </w:p>
    <w:p w:rsidR="000B2494" w:rsidRPr="009B3E26" w:rsidRDefault="0064553F" w:rsidP="0064553F">
      <w:pPr>
        <w:autoSpaceDE w:val="0"/>
        <w:autoSpaceDN w:val="0"/>
        <w:adjustRightInd w:val="0"/>
        <w:spacing w:after="0" w:line="240" w:lineRule="auto"/>
        <w:ind w:firstLine="709"/>
        <w:jc w:val="center"/>
        <w:rPr>
          <w:rFonts w:ascii="Times New Roman" w:hAnsi="Times New Roman" w:cs="Times New Roman"/>
          <w:b/>
          <w:bCs/>
          <w:sz w:val="24"/>
          <w:szCs w:val="24"/>
        </w:rPr>
      </w:pPr>
      <w:r w:rsidRPr="009B3E26">
        <w:rPr>
          <w:rFonts w:ascii="Times New Roman" w:hAnsi="Times New Roman" w:cs="Times New Roman"/>
          <w:b/>
          <w:bCs/>
          <w:sz w:val="24"/>
          <w:szCs w:val="24"/>
        </w:rPr>
        <w:t>БЛАГОУСТРОЙСТВА ТЕРРИТОРИИ</w:t>
      </w:r>
    </w:p>
    <w:p w:rsidR="0064553F" w:rsidRPr="009B3E26" w:rsidRDefault="0064553F" w:rsidP="0064553F">
      <w:pPr>
        <w:autoSpaceDE w:val="0"/>
        <w:autoSpaceDN w:val="0"/>
        <w:adjustRightInd w:val="0"/>
        <w:spacing w:after="0" w:line="240" w:lineRule="auto"/>
        <w:ind w:firstLine="709"/>
        <w:jc w:val="center"/>
        <w:rPr>
          <w:rFonts w:ascii="Times New Roman" w:hAnsi="Times New Roman" w:cs="Times New Roman"/>
          <w:b/>
          <w:bCs/>
          <w:sz w:val="24"/>
          <w:szCs w:val="24"/>
        </w:rPr>
      </w:pPr>
      <w:r w:rsidRPr="009B3E26">
        <w:rPr>
          <w:rFonts w:ascii="Times New Roman" w:hAnsi="Times New Roman" w:cs="Times New Roman"/>
          <w:b/>
          <w:bCs/>
          <w:sz w:val="24"/>
          <w:szCs w:val="24"/>
        </w:rPr>
        <w:t xml:space="preserve"> </w:t>
      </w:r>
      <w:r w:rsidR="000B2494" w:rsidRPr="009B3E26">
        <w:rPr>
          <w:rFonts w:ascii="Times New Roman" w:hAnsi="Times New Roman" w:cs="Times New Roman"/>
          <w:b/>
          <w:bCs/>
          <w:sz w:val="24"/>
          <w:szCs w:val="24"/>
        </w:rPr>
        <w:t xml:space="preserve">ЮРОВСКОГО </w:t>
      </w:r>
      <w:r w:rsidRPr="009B3E26">
        <w:rPr>
          <w:rFonts w:ascii="Times New Roman" w:hAnsi="Times New Roman" w:cs="Times New Roman"/>
          <w:b/>
          <w:bCs/>
          <w:sz w:val="24"/>
          <w:szCs w:val="24"/>
        </w:rPr>
        <w:t xml:space="preserve"> СЕЛЬСКОГО ПОСЕЛЕНИЯ</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rPr>
      </w:pP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b/>
          <w:bCs/>
          <w:sz w:val="24"/>
          <w:szCs w:val="24"/>
        </w:rPr>
      </w:pPr>
      <w:r w:rsidRPr="009B3E26">
        <w:rPr>
          <w:rFonts w:ascii="Times New Roman" w:hAnsi="Times New Roman" w:cs="Times New Roman"/>
          <w:b/>
          <w:bCs/>
          <w:sz w:val="24"/>
          <w:szCs w:val="24"/>
        </w:rPr>
        <w:t>1. Общие положения</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1.1.</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 xml:space="preserve">Настоящие Правила благоустройства территории </w:t>
      </w:r>
      <w:r w:rsidR="000B2494" w:rsidRPr="009B3E26">
        <w:rPr>
          <w:rFonts w:ascii="Times New Roman" w:hAnsi="Times New Roman" w:cs="Times New Roman"/>
          <w:sz w:val="24"/>
          <w:szCs w:val="24"/>
        </w:rPr>
        <w:t xml:space="preserve">Юровского </w:t>
      </w:r>
      <w:r w:rsidRPr="009B3E26">
        <w:rPr>
          <w:rFonts w:ascii="Times New Roman" w:hAnsi="Times New Roman" w:cs="Times New Roman"/>
          <w:sz w:val="24"/>
          <w:szCs w:val="24"/>
        </w:rPr>
        <w:t xml:space="preserve">сельского поселения (далее - Правила) разработаны в соответствии с законодательством Российской Федерации, Тюменской области, Уставом </w:t>
      </w:r>
      <w:r w:rsidR="000B2494" w:rsidRPr="009B3E26">
        <w:rPr>
          <w:rFonts w:ascii="Times New Roman" w:hAnsi="Times New Roman" w:cs="Times New Roman"/>
          <w:sz w:val="24"/>
          <w:szCs w:val="24"/>
        </w:rPr>
        <w:t>Юровского</w:t>
      </w:r>
      <w:r w:rsidRPr="009B3E26">
        <w:rPr>
          <w:rFonts w:ascii="Times New Roman" w:hAnsi="Times New Roman" w:cs="Times New Roman"/>
          <w:sz w:val="24"/>
          <w:szCs w:val="24"/>
        </w:rPr>
        <w:t xml:space="preserve"> сельского поселения.</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1.2.</w:t>
      </w:r>
      <w:r w:rsidRPr="009B3E26">
        <w:rPr>
          <w:rFonts w:ascii="Times New Roman" w:hAnsi="Times New Roman" w:cs="Times New Roman"/>
          <w:sz w:val="24"/>
          <w:szCs w:val="24"/>
          <w:lang w:val="en-US"/>
        </w:rPr>
        <w:t> </w:t>
      </w:r>
      <w:proofErr w:type="gramStart"/>
      <w:r w:rsidRPr="009B3E26">
        <w:rPr>
          <w:rFonts w:ascii="Times New Roman" w:hAnsi="Times New Roman" w:cs="Times New Roman"/>
          <w:sz w:val="24"/>
          <w:szCs w:val="24"/>
        </w:rPr>
        <w:t>Правила устанавливают единые и обязательные для физических лиц,  юридических лиц и лиц, осуществляющих деятельность без образования юридического лица, (далее - юридические лица) администрации</w:t>
      </w:r>
      <w:r w:rsidR="000B2494" w:rsidRPr="009B3E26">
        <w:rPr>
          <w:rFonts w:ascii="Times New Roman" w:hAnsi="Times New Roman" w:cs="Times New Roman"/>
          <w:sz w:val="24"/>
          <w:szCs w:val="24"/>
        </w:rPr>
        <w:t xml:space="preserve"> Юровского</w:t>
      </w:r>
      <w:r w:rsidRPr="009B3E26">
        <w:rPr>
          <w:rFonts w:ascii="Times New Roman" w:hAnsi="Times New Roman" w:cs="Times New Roman"/>
          <w:sz w:val="24"/>
          <w:szCs w:val="24"/>
        </w:rPr>
        <w:t xml:space="preserve"> сельского поселения (далее - Администрация) требования к благоустройству  территории </w:t>
      </w:r>
      <w:r w:rsidR="000B2494" w:rsidRPr="009B3E26">
        <w:rPr>
          <w:rFonts w:ascii="Times New Roman" w:hAnsi="Times New Roman" w:cs="Times New Roman"/>
          <w:sz w:val="24"/>
          <w:szCs w:val="24"/>
        </w:rPr>
        <w:t>Юровского</w:t>
      </w:r>
      <w:r w:rsidRPr="009B3E26">
        <w:rPr>
          <w:rFonts w:ascii="Times New Roman" w:hAnsi="Times New Roman" w:cs="Times New Roman"/>
          <w:sz w:val="24"/>
          <w:szCs w:val="24"/>
        </w:rPr>
        <w:t xml:space="preserve"> сельского поселения и расположенным на ней элементам благоустройства, перечень  мероприятий по благоустройству территории </w:t>
      </w:r>
      <w:r w:rsidR="000B2494" w:rsidRPr="009B3E26">
        <w:rPr>
          <w:rFonts w:ascii="Times New Roman" w:hAnsi="Times New Roman" w:cs="Times New Roman"/>
          <w:sz w:val="24"/>
          <w:szCs w:val="24"/>
        </w:rPr>
        <w:t xml:space="preserve">Юровского </w:t>
      </w:r>
      <w:r w:rsidRPr="009B3E26">
        <w:rPr>
          <w:rFonts w:ascii="Times New Roman" w:hAnsi="Times New Roman" w:cs="Times New Roman"/>
          <w:sz w:val="24"/>
          <w:szCs w:val="24"/>
        </w:rPr>
        <w:t xml:space="preserve">сельского поселения, порядок и периодичность их выполнения. </w:t>
      </w:r>
      <w:proofErr w:type="gramEnd"/>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1.3.</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Для целей Правил применяются следующие понятия:</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highlight w:val="white"/>
        </w:rPr>
      </w:pPr>
      <w:r w:rsidRPr="009B3E26">
        <w:rPr>
          <w:rFonts w:ascii="Times New Roman" w:hAnsi="Times New Roman" w:cs="Times New Roman"/>
          <w:sz w:val="24"/>
          <w:szCs w:val="24"/>
        </w:rPr>
        <w:t xml:space="preserve">- объект благоустройства - </w:t>
      </w:r>
      <w:r w:rsidRPr="009B3E26">
        <w:rPr>
          <w:rFonts w:ascii="Times New Roman" w:hAnsi="Times New Roman" w:cs="Times New Roman"/>
          <w:sz w:val="24"/>
          <w:szCs w:val="24"/>
          <w:highlight w:val="white"/>
        </w:rPr>
        <w:t>территории населенных пунктов и расположенные на таких территориях объекты, в том числе территории общего пользования, земельные участки (за исключением земельных участков, предоставленных для индивидуального жилищного строительства, ведения садоводства, огородничества</w:t>
      </w:r>
      <w:r w:rsidRPr="009B3E26">
        <w:rPr>
          <w:rFonts w:ascii="Times New Roman" w:hAnsi="Times New Roman" w:cs="Times New Roman"/>
          <w:sz w:val="24"/>
          <w:szCs w:val="24"/>
        </w:rPr>
        <w:t>),</w:t>
      </w:r>
      <w:r w:rsidRPr="009B3E26">
        <w:rPr>
          <w:rFonts w:ascii="Times New Roman" w:hAnsi="Times New Roman" w:cs="Times New Roman"/>
          <w:sz w:val="24"/>
          <w:szCs w:val="24"/>
          <w:highlight w:val="white"/>
        </w:rPr>
        <w:t xml:space="preserve">  здания, строения, сооружения, прилегающие территории;</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зеленые насаждения - газоны, цветники и иные территории, занятые травянистыми растениями;</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B3E26">
        <w:rPr>
          <w:rFonts w:ascii="Times New Roman" w:hAnsi="Times New Roman" w:cs="Times New Roman"/>
          <w:sz w:val="24"/>
          <w:szCs w:val="24"/>
        </w:rPr>
        <w:t>-</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малые архитектурные формы - объекты благоустройства, к которым относятся устройства для мобильного и вертикального озеленения, водные устройства, скамьи, а также детские игровые, спортивные площадки, осветительное оборудование, афишные тумбы, светильники наружного освещения, ограды, ворота, навесы, садово-парковые сооружения, фонтаны, каскады, бассейны, мостики, беседки, цветочницы, вазоны, урны, декоративная и игровая скульптура, лестницы, пандусы;</w:t>
      </w:r>
      <w:proofErr w:type="gramEnd"/>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содержание объектов благоустройства - комплекс работ и мероприятий в соответствии с установленными санитарными, экологическими, строительными и иными нормами и правилами по уборке объектов благоустройства и уходу за зелеными насаждениями, а также устранению деформаций и повреждений конструктивных элементов объектов благоустройства.</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 xml:space="preserve">Иные понятия и термины, используемые в Правилах, применяются в том же значении, что и в действующем законодательстве, муниципальных правовых актах </w:t>
      </w:r>
      <w:r w:rsidR="000B2494" w:rsidRPr="009B3E26">
        <w:rPr>
          <w:rFonts w:ascii="Times New Roman" w:hAnsi="Times New Roman" w:cs="Times New Roman"/>
          <w:sz w:val="24"/>
          <w:szCs w:val="24"/>
        </w:rPr>
        <w:t>Юровского с</w:t>
      </w:r>
      <w:r w:rsidRPr="009B3E26">
        <w:rPr>
          <w:rFonts w:ascii="Times New Roman" w:hAnsi="Times New Roman" w:cs="Times New Roman"/>
          <w:sz w:val="24"/>
          <w:szCs w:val="24"/>
        </w:rPr>
        <w:t>ельского поселения.</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1.4.</w:t>
      </w:r>
      <w:r w:rsidRPr="009B3E26">
        <w:rPr>
          <w:rFonts w:ascii="Times New Roman" w:hAnsi="Times New Roman" w:cs="Times New Roman"/>
          <w:sz w:val="24"/>
          <w:szCs w:val="24"/>
          <w:lang w:val="en-US"/>
        </w:rPr>
        <w:t> </w:t>
      </w:r>
      <w:proofErr w:type="gramStart"/>
      <w:r w:rsidRPr="009B3E26">
        <w:rPr>
          <w:rFonts w:ascii="Times New Roman" w:hAnsi="Times New Roman" w:cs="Times New Roman"/>
          <w:sz w:val="24"/>
          <w:szCs w:val="24"/>
        </w:rPr>
        <w:t xml:space="preserve">Благоустройство обеспечивают собственники и (или) иные законные владельцы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Администрация, обязанные в силу требований действующего законодательства, муниципальных правовых актов </w:t>
      </w:r>
      <w:r w:rsidR="000B2494" w:rsidRPr="009B3E26">
        <w:rPr>
          <w:rFonts w:ascii="Times New Roman" w:hAnsi="Times New Roman" w:cs="Times New Roman"/>
          <w:sz w:val="24"/>
          <w:szCs w:val="24"/>
        </w:rPr>
        <w:t>Юровского</w:t>
      </w:r>
      <w:r w:rsidRPr="009B3E26">
        <w:rPr>
          <w:rFonts w:ascii="Times New Roman" w:hAnsi="Times New Roman" w:cs="Times New Roman"/>
          <w:sz w:val="24"/>
          <w:szCs w:val="24"/>
        </w:rPr>
        <w:t xml:space="preserve"> сельского поселения, договора содержать объекты благоустройства.</w:t>
      </w:r>
      <w:proofErr w:type="gramEnd"/>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B3E26">
        <w:rPr>
          <w:rFonts w:ascii="Times New Roman" w:hAnsi="Times New Roman" w:cs="Times New Roman"/>
          <w:sz w:val="24"/>
          <w:szCs w:val="24"/>
        </w:rPr>
        <w:t xml:space="preserve">В реализации мероприятий по благоустройству могут принимать участие органы территориального общественного самоуправления, общественные организации, </w:t>
      </w:r>
      <w:r w:rsidRPr="009B3E26">
        <w:rPr>
          <w:rFonts w:ascii="Times New Roman" w:hAnsi="Times New Roman" w:cs="Times New Roman"/>
          <w:sz w:val="24"/>
          <w:szCs w:val="24"/>
        </w:rPr>
        <w:lastRenderedPageBreak/>
        <w:t xml:space="preserve">управляющие компании, товарищества собственников недвижимости, граждане путем внесения в органы местного самоуправления </w:t>
      </w:r>
      <w:r w:rsidR="000B2494" w:rsidRPr="009B3E26">
        <w:rPr>
          <w:rFonts w:ascii="Times New Roman" w:hAnsi="Times New Roman" w:cs="Times New Roman"/>
          <w:sz w:val="24"/>
          <w:szCs w:val="24"/>
        </w:rPr>
        <w:t>Юровского</w:t>
      </w:r>
      <w:r w:rsidRPr="009B3E26">
        <w:rPr>
          <w:rFonts w:ascii="Times New Roman" w:hAnsi="Times New Roman" w:cs="Times New Roman"/>
          <w:sz w:val="24"/>
          <w:szCs w:val="24"/>
        </w:rPr>
        <w:t xml:space="preserve"> сельского поселения предложений (проектов) по созданию комфортной среды проживания населения </w:t>
      </w:r>
      <w:r w:rsidR="000B2494" w:rsidRPr="009B3E26">
        <w:rPr>
          <w:rFonts w:ascii="Times New Roman" w:hAnsi="Times New Roman" w:cs="Times New Roman"/>
          <w:sz w:val="24"/>
          <w:szCs w:val="24"/>
        </w:rPr>
        <w:t>Юровского</w:t>
      </w:r>
      <w:r w:rsidRPr="009B3E26">
        <w:rPr>
          <w:rFonts w:ascii="Times New Roman" w:hAnsi="Times New Roman" w:cs="Times New Roman"/>
          <w:sz w:val="24"/>
          <w:szCs w:val="24"/>
        </w:rPr>
        <w:t xml:space="preserve"> сельского поселения, непосредственного участия в реализации мероприятий по благоустройству, организации на добровольных началах субботников и иных мероприятий, информирования населения по вопросам благоустройства</w:t>
      </w:r>
      <w:proofErr w:type="gramEnd"/>
      <w:r w:rsidRPr="009B3E26">
        <w:rPr>
          <w:rFonts w:ascii="Times New Roman" w:hAnsi="Times New Roman" w:cs="Times New Roman"/>
          <w:sz w:val="24"/>
          <w:szCs w:val="24"/>
        </w:rPr>
        <w:t xml:space="preserve"> территории.</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rPr>
      </w:pP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b/>
          <w:bCs/>
          <w:sz w:val="24"/>
          <w:szCs w:val="24"/>
        </w:rPr>
      </w:pPr>
      <w:r w:rsidRPr="009B3E26">
        <w:rPr>
          <w:rFonts w:ascii="Times New Roman" w:hAnsi="Times New Roman" w:cs="Times New Roman"/>
          <w:b/>
          <w:bCs/>
          <w:sz w:val="24"/>
          <w:szCs w:val="24"/>
        </w:rPr>
        <w:t>2.</w:t>
      </w:r>
      <w:r w:rsidRPr="009B3E26">
        <w:rPr>
          <w:rFonts w:ascii="Times New Roman" w:hAnsi="Times New Roman" w:cs="Times New Roman"/>
          <w:b/>
          <w:bCs/>
          <w:sz w:val="24"/>
          <w:szCs w:val="24"/>
          <w:lang w:val="en-US"/>
        </w:rPr>
        <w:t> </w:t>
      </w:r>
      <w:r w:rsidRPr="009B3E26">
        <w:rPr>
          <w:rFonts w:ascii="Times New Roman" w:hAnsi="Times New Roman" w:cs="Times New Roman"/>
          <w:b/>
          <w:bCs/>
          <w:sz w:val="24"/>
          <w:szCs w:val="24"/>
        </w:rPr>
        <w:t>Содержание объектов и элементов благоустройства сельского поселения</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bCs/>
          <w:sz w:val="24"/>
          <w:szCs w:val="24"/>
        </w:rPr>
      </w:pPr>
      <w:r w:rsidRPr="009B3E26">
        <w:rPr>
          <w:rFonts w:ascii="Times New Roman" w:hAnsi="Times New Roman" w:cs="Times New Roman"/>
          <w:bCs/>
          <w:sz w:val="24"/>
          <w:szCs w:val="24"/>
        </w:rPr>
        <w:t>2.1.</w:t>
      </w:r>
      <w:r w:rsidRPr="009B3E26">
        <w:rPr>
          <w:rFonts w:ascii="Times New Roman" w:hAnsi="Times New Roman" w:cs="Times New Roman"/>
          <w:bCs/>
          <w:sz w:val="24"/>
          <w:szCs w:val="24"/>
          <w:lang w:val="en-US"/>
        </w:rPr>
        <w:t> </w:t>
      </w:r>
      <w:r w:rsidRPr="009B3E26">
        <w:rPr>
          <w:rFonts w:ascii="Times New Roman" w:hAnsi="Times New Roman" w:cs="Times New Roman"/>
          <w:bCs/>
          <w:sz w:val="24"/>
          <w:szCs w:val="24"/>
        </w:rPr>
        <w:t>Основные виды работ по содержанию объектов  и элементов благоустройства</w:t>
      </w:r>
      <w:r w:rsidR="000B2494" w:rsidRPr="009B3E26">
        <w:rPr>
          <w:rFonts w:ascii="Times New Roman" w:hAnsi="Times New Roman" w:cs="Times New Roman"/>
          <w:bCs/>
          <w:sz w:val="24"/>
          <w:szCs w:val="24"/>
        </w:rPr>
        <w:t>.</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bCs/>
          <w:sz w:val="24"/>
          <w:szCs w:val="24"/>
        </w:rPr>
        <w:t>2.1.1.</w:t>
      </w:r>
      <w:r w:rsidRPr="009B3E26">
        <w:rPr>
          <w:rFonts w:ascii="Times New Roman" w:hAnsi="Times New Roman" w:cs="Times New Roman"/>
          <w:bCs/>
          <w:sz w:val="24"/>
          <w:szCs w:val="24"/>
          <w:lang w:val="en-US"/>
        </w:rPr>
        <w:t> </w:t>
      </w:r>
      <w:r w:rsidRPr="009B3E26">
        <w:rPr>
          <w:rFonts w:ascii="Times New Roman" w:hAnsi="Times New Roman" w:cs="Times New Roman"/>
          <w:bCs/>
          <w:sz w:val="24"/>
          <w:szCs w:val="24"/>
        </w:rPr>
        <w:t>Основные виды работ по содержанию объектов  и элементов благоустройства</w:t>
      </w:r>
      <w:r w:rsidRPr="009B3E26">
        <w:rPr>
          <w:rFonts w:ascii="Times New Roman" w:hAnsi="Times New Roman" w:cs="Times New Roman"/>
          <w:sz w:val="24"/>
          <w:szCs w:val="24"/>
        </w:rPr>
        <w:t xml:space="preserve"> включают:</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1)</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ежедневный осмотр объектов и элементов благоустройства для своевременного выявления неисправностей и иных несоответствий требованиям нормативных правовых актов;</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2)</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исправление повреждений объектов и элементов благоустройства при необходимости;</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3) ежедневную уборку объектов и элементов благоустройства;</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4)</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восстановление нарушенного благоустройства в 10-дневный срок со дня окончания работ, повлекших нарушение благоустройства; в случае, если нарушение благоустройства связано с выполнением работ, осуществляемых в рамках  муниципального контракта, восстановление нарушенного благоустройства осуществляется в срок, установленный данным муниципальным контрактом.</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Основные виды работ по содержанию проводятся в отношении  всех объектов и элементов благоустройства. Особенности содержания отдельных объектов и элементов благоустройства устанавливаются соответствующими разделами Правил.</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rPr>
      </w:pP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b/>
          <w:bCs/>
          <w:sz w:val="24"/>
          <w:szCs w:val="24"/>
        </w:rPr>
      </w:pPr>
      <w:r w:rsidRPr="009B3E26">
        <w:rPr>
          <w:rFonts w:ascii="Times New Roman" w:hAnsi="Times New Roman" w:cs="Times New Roman"/>
          <w:b/>
          <w:bCs/>
          <w:sz w:val="24"/>
          <w:szCs w:val="24"/>
        </w:rPr>
        <w:t>2.2.</w:t>
      </w:r>
      <w:r w:rsidRPr="009B3E26">
        <w:rPr>
          <w:rFonts w:ascii="Times New Roman" w:hAnsi="Times New Roman" w:cs="Times New Roman"/>
          <w:b/>
          <w:bCs/>
          <w:sz w:val="24"/>
          <w:szCs w:val="24"/>
          <w:lang w:val="en-US"/>
        </w:rPr>
        <w:t> </w:t>
      </w:r>
      <w:r w:rsidRPr="009B3E26">
        <w:rPr>
          <w:rFonts w:ascii="Times New Roman" w:hAnsi="Times New Roman" w:cs="Times New Roman"/>
          <w:b/>
          <w:bCs/>
          <w:sz w:val="24"/>
          <w:szCs w:val="24"/>
        </w:rPr>
        <w:t>Содержание территорий общего пользования, порядок пользования такими территориями</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2.2.1.</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 xml:space="preserve">Содержание территорий общего пользования заключается в выполнении основных видов работ, установленных  </w:t>
      </w:r>
      <w:r w:rsidRPr="009B3E26">
        <w:rPr>
          <w:rFonts w:ascii="Times New Roman" w:hAnsi="Times New Roman" w:cs="Times New Roman"/>
          <w:bCs/>
          <w:sz w:val="24"/>
          <w:szCs w:val="24"/>
        </w:rPr>
        <w:t>подразделом 2.1</w:t>
      </w:r>
      <w:r w:rsidRPr="009B3E26">
        <w:rPr>
          <w:rFonts w:ascii="Times New Roman" w:hAnsi="Times New Roman" w:cs="Times New Roman"/>
          <w:b/>
          <w:bCs/>
          <w:sz w:val="24"/>
          <w:szCs w:val="24"/>
        </w:rPr>
        <w:t xml:space="preserve"> </w:t>
      </w:r>
      <w:r w:rsidRPr="009B3E26">
        <w:rPr>
          <w:rFonts w:ascii="Times New Roman" w:hAnsi="Times New Roman" w:cs="Times New Roman"/>
          <w:sz w:val="24"/>
          <w:szCs w:val="24"/>
        </w:rPr>
        <w:t xml:space="preserve">Правил, с соблюдением требований и ограничений, установленных </w:t>
      </w:r>
      <w:r w:rsidRPr="009B3E26">
        <w:rPr>
          <w:rFonts w:ascii="Times New Roman" w:hAnsi="Times New Roman" w:cs="Times New Roman"/>
          <w:bCs/>
          <w:sz w:val="24"/>
          <w:szCs w:val="24"/>
        </w:rPr>
        <w:t>пунктами</w:t>
      </w:r>
      <w:r w:rsidRPr="009B3E26">
        <w:rPr>
          <w:rFonts w:ascii="Times New Roman" w:hAnsi="Times New Roman" w:cs="Times New Roman"/>
          <w:sz w:val="24"/>
          <w:szCs w:val="24"/>
        </w:rPr>
        <w:t xml:space="preserve"> </w:t>
      </w:r>
      <w:r w:rsidRPr="009B3E26">
        <w:rPr>
          <w:rFonts w:ascii="Times New Roman" w:hAnsi="Times New Roman" w:cs="Times New Roman"/>
          <w:sz w:val="24"/>
          <w:szCs w:val="24"/>
          <w:highlight w:val="white"/>
        </w:rPr>
        <w:t>2</w:t>
      </w:r>
      <w:r w:rsidRPr="009B3E26">
        <w:rPr>
          <w:rFonts w:ascii="Times New Roman" w:hAnsi="Times New Roman" w:cs="Times New Roman"/>
          <w:sz w:val="24"/>
          <w:szCs w:val="24"/>
        </w:rPr>
        <w:t xml:space="preserve">.2.2 - 2.2.7  </w:t>
      </w:r>
      <w:r w:rsidRPr="009B3E26">
        <w:rPr>
          <w:rFonts w:ascii="Times New Roman" w:hAnsi="Times New Roman" w:cs="Times New Roman"/>
          <w:bCs/>
          <w:sz w:val="24"/>
          <w:szCs w:val="24"/>
        </w:rPr>
        <w:t>Правил</w:t>
      </w:r>
      <w:r w:rsidRPr="009B3E26">
        <w:rPr>
          <w:rFonts w:ascii="Times New Roman" w:hAnsi="Times New Roman" w:cs="Times New Roman"/>
          <w:b/>
          <w:sz w:val="24"/>
          <w:szCs w:val="24"/>
        </w:rPr>
        <w:t>.</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2.2.2.</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При уборке дорог в парках, скверах и других озелененных территориях, на придомовых территориях многоквартирных домов, предприятий, учреждений, организаций допускается складирование снега на период до 15 календарных дней, не содержащего химических реагентов, на заранее подготовленные для этих целей площадки, при условии сохранения зеленых насаждений и обеспечения оттока талых вод.</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При уборке придомовой территории складирование снега осуществляется на придомовой территории объекта капитального строительства, земельного участка, в отношении которого установлена данная придомовая территория, не допуская складирование снега на конструктивных элементах (водоотводных канавах, тротуарах и т. д.) автомобильных дорог, пешеходных дорожках.</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2.2.3.</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Благоустройство земельных участков, на которых расположены вводимые в эксплуатацию объекты капитального строительства, осуществляется собственниками земельных участков, на которых расположены вышеуказанные объекты капитального строительства, согласно их проектной документации.</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2.2.4.</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При проведении массовых мероприятий их организаторы обязаны обеспечить уборку места проведения мероприятия своими силами и средствами или с привлечением специализированных организаций в течение 8 часов с момента окончания массовых мероприятий.</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lastRenderedPageBreak/>
        <w:t>2.2.5.</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Особенности содержания озелененной территории и зеленых насаждений:</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стрижка газонов, выкос сорной растительности производится на высоту до 3 - 5 см периодически при достижении травяным покровом высоты 15 см. Скошенная трава должна быть убрана в течение суток;</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обрезка ветвей зеленых насаждений, закрывающих средства наружной информации (указатели наименований улиц и номеров домов), дорожные знаки, светофоры;</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 прополка и полив газонов, цветников (осуществляется в зависимости от погодных условий, при этом не допускается их зарастание сорными растениями).</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2.2.6.</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При производстве работ по строительству, реконструкции, ремонту объектов капитального строительства лицо, их осуществляющее, обязано:</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а)</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принимать меры по обеспечению сохранности зеленых насаждений, не попадающих под снос;</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б)</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установить временные приствольные ограждения сохраняемых деревьев;</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в)</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сохранить корневую систему деревьев, расположенных на земельном участке, предоставленном для осуществления работ по строительству, реконструкции, ремонту объектов капитального строительства.</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highlight w:val="white"/>
        </w:rPr>
      </w:pPr>
      <w:r w:rsidRPr="009B3E26">
        <w:rPr>
          <w:rFonts w:ascii="Times New Roman" w:hAnsi="Times New Roman" w:cs="Times New Roman"/>
          <w:sz w:val="24"/>
          <w:szCs w:val="24"/>
          <w:highlight w:val="white"/>
        </w:rPr>
        <w:t>2.2.7.</w:t>
      </w:r>
      <w:r w:rsidRPr="009B3E26">
        <w:rPr>
          <w:rFonts w:ascii="Times New Roman" w:hAnsi="Times New Roman" w:cs="Times New Roman"/>
          <w:sz w:val="24"/>
          <w:szCs w:val="24"/>
          <w:highlight w:val="white"/>
          <w:lang w:val="en-US"/>
        </w:rPr>
        <w:t> </w:t>
      </w:r>
      <w:r w:rsidRPr="009B3E26">
        <w:rPr>
          <w:rFonts w:ascii="Times New Roman" w:hAnsi="Times New Roman" w:cs="Times New Roman"/>
          <w:sz w:val="24"/>
          <w:szCs w:val="24"/>
          <w:highlight w:val="white"/>
        </w:rPr>
        <w:t>На территории общего пользования запрещается:</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а)</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уничтожать и повреждать зеленые насаждения;</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B3E26">
        <w:rPr>
          <w:rFonts w:ascii="Times New Roman" w:hAnsi="Times New Roman" w:cs="Times New Roman"/>
          <w:sz w:val="24"/>
          <w:szCs w:val="24"/>
        </w:rPr>
        <w:t>б)</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добывать из деревьев сок, делать надрезы, надписи, приклеивать и укреплять к стволам деревьев объявления, номерные знаки, указатели, вывески, провода, обматывать стволы деревьев проволокой (кроме случаев временного укрепления ствола при посадке), забивать крючки и гвозди в деревья, обнажать корни деревьев на расстоянии ближе 1,5 метра от ствола и засыпать шейки деревьев землей или строительным мусором;</w:t>
      </w:r>
      <w:proofErr w:type="gramEnd"/>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в)</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подвергать зеленые насаждения воздействию агрессивных химических веществ, в том числе кислот, щелочей, солей, бензина, дизельного топлива, минеральных масел;</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г)</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засорять газоны, цветники;</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9B3E26">
        <w:rPr>
          <w:rFonts w:ascii="Times New Roman" w:hAnsi="Times New Roman" w:cs="Times New Roman"/>
          <w:sz w:val="24"/>
          <w:szCs w:val="24"/>
        </w:rPr>
        <w:t>д</w:t>
      </w:r>
      <w:proofErr w:type="spellEnd"/>
      <w:r w:rsidRPr="009B3E26">
        <w:rPr>
          <w:rFonts w:ascii="Times New Roman" w:hAnsi="Times New Roman" w:cs="Times New Roman"/>
          <w:sz w:val="24"/>
          <w:szCs w:val="24"/>
        </w:rPr>
        <w:t>)</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складировать строительные материалы, дрова, уголь и другие предметы, пасти скот на территории общего пользования, в том числе на прилегающей территории;</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е)</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снимать плодородный слой почвы, мох;</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ж)</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уничтожать скворечники, муравейники, гнезда, норы и другие места обитания животных;</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9B3E26">
        <w:rPr>
          <w:rFonts w:ascii="Times New Roman" w:hAnsi="Times New Roman" w:cs="Times New Roman"/>
          <w:sz w:val="24"/>
          <w:szCs w:val="24"/>
        </w:rPr>
        <w:t>з</w:t>
      </w:r>
      <w:proofErr w:type="spellEnd"/>
      <w:r w:rsidRPr="009B3E26">
        <w:rPr>
          <w:rFonts w:ascii="Times New Roman" w:hAnsi="Times New Roman" w:cs="Times New Roman"/>
          <w:sz w:val="24"/>
          <w:szCs w:val="24"/>
        </w:rPr>
        <w:t>)</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 xml:space="preserve">устраивать на озелененных территориях, </w:t>
      </w:r>
      <w:r w:rsidRPr="009B3E26">
        <w:rPr>
          <w:rFonts w:ascii="Times New Roman" w:hAnsi="Times New Roman" w:cs="Times New Roman"/>
          <w:bCs/>
          <w:sz w:val="24"/>
          <w:szCs w:val="24"/>
        </w:rPr>
        <w:t>территориях</w:t>
      </w:r>
      <w:r w:rsidRPr="009B3E26">
        <w:rPr>
          <w:rFonts w:ascii="Times New Roman" w:hAnsi="Times New Roman" w:cs="Times New Roman"/>
          <w:sz w:val="24"/>
          <w:szCs w:val="24"/>
        </w:rPr>
        <w:t xml:space="preserve"> лесопарков свалки мусора, сбрасывать снег с крыш без принятия мер, обеспечивающих сохранность зеленых насаждений;</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и)</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 xml:space="preserve">обустраивать </w:t>
      </w:r>
      <w:proofErr w:type="spellStart"/>
      <w:r w:rsidRPr="009B3E26">
        <w:rPr>
          <w:rFonts w:ascii="Times New Roman" w:hAnsi="Times New Roman" w:cs="Times New Roman"/>
          <w:sz w:val="24"/>
          <w:szCs w:val="24"/>
        </w:rPr>
        <w:t>дорожно</w:t>
      </w:r>
      <w:proofErr w:type="spellEnd"/>
      <w:r w:rsidR="000B2494" w:rsidRPr="009B3E26">
        <w:rPr>
          <w:rFonts w:ascii="Times New Roman" w:hAnsi="Times New Roman" w:cs="Times New Roman"/>
          <w:sz w:val="24"/>
          <w:szCs w:val="24"/>
        </w:rPr>
        <w:t xml:space="preserve"> </w:t>
      </w:r>
      <w:r w:rsidRPr="009B3E26">
        <w:rPr>
          <w:rFonts w:ascii="Times New Roman" w:hAnsi="Times New Roman" w:cs="Times New Roman"/>
          <w:sz w:val="24"/>
          <w:szCs w:val="24"/>
        </w:rPr>
        <w:t>-</w:t>
      </w:r>
      <w:r w:rsidR="000B2494" w:rsidRPr="009B3E26">
        <w:rPr>
          <w:rFonts w:ascii="Times New Roman" w:hAnsi="Times New Roman" w:cs="Times New Roman"/>
          <w:sz w:val="24"/>
          <w:szCs w:val="24"/>
        </w:rPr>
        <w:t xml:space="preserve"> </w:t>
      </w:r>
      <w:proofErr w:type="spellStart"/>
      <w:r w:rsidRPr="009B3E26">
        <w:rPr>
          <w:rFonts w:ascii="Times New Roman" w:hAnsi="Times New Roman" w:cs="Times New Roman"/>
          <w:sz w:val="24"/>
          <w:szCs w:val="24"/>
        </w:rPr>
        <w:t>тропиночную</w:t>
      </w:r>
      <w:proofErr w:type="spellEnd"/>
      <w:r w:rsidRPr="009B3E26">
        <w:rPr>
          <w:rFonts w:ascii="Times New Roman" w:hAnsi="Times New Roman" w:cs="Times New Roman"/>
          <w:sz w:val="24"/>
          <w:szCs w:val="24"/>
        </w:rPr>
        <w:t xml:space="preserve"> сеть, устанавливать малые архитектурные формы на газонах или осуществлять иную деятельность, влекущую повреждение, уничтожение газонов, если это не предусмотрено планом благоустройства;</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к)</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осуществлять снос зеленых насаждений с нарушением требований, установленных муниципальным правовым актом Администрации, регулирующим вопросы сноса зеленых насаждений;</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л)</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выполнять работы по текущему содержанию зеленых насаждений с нарушением технологий производства работ и агротехнических требований;</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м)</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 xml:space="preserve">размещать транспортные средства на детских игровых, спортивных площадках, в парках, скверах, </w:t>
      </w:r>
      <w:r w:rsidRPr="009B3E26">
        <w:rPr>
          <w:rFonts w:ascii="Times New Roman" w:hAnsi="Times New Roman" w:cs="Times New Roman"/>
          <w:bCs/>
          <w:sz w:val="24"/>
          <w:szCs w:val="24"/>
        </w:rPr>
        <w:t>на</w:t>
      </w:r>
      <w:r w:rsidRPr="009B3E26">
        <w:rPr>
          <w:rFonts w:ascii="Times New Roman" w:hAnsi="Times New Roman" w:cs="Times New Roman"/>
          <w:sz w:val="24"/>
          <w:szCs w:val="24"/>
        </w:rPr>
        <w:t xml:space="preserve"> газонах, цветниках и иных озелененных территориях;</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9B3E26">
        <w:rPr>
          <w:rFonts w:ascii="Times New Roman" w:hAnsi="Times New Roman" w:cs="Times New Roman"/>
          <w:sz w:val="24"/>
          <w:szCs w:val="24"/>
        </w:rPr>
        <w:t>н</w:t>
      </w:r>
      <w:proofErr w:type="spellEnd"/>
      <w:r w:rsidRPr="009B3E26">
        <w:rPr>
          <w:rFonts w:ascii="Times New Roman" w:hAnsi="Times New Roman" w:cs="Times New Roman"/>
          <w:sz w:val="24"/>
          <w:szCs w:val="24"/>
        </w:rPr>
        <w:t>)</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 xml:space="preserve">осуществлять мойку транспортных средств, стирку вещей на прилегающих территориях, детских игровых, спортивных площадках, в парках, скверах, </w:t>
      </w:r>
      <w:r w:rsidRPr="009B3E26">
        <w:rPr>
          <w:rFonts w:ascii="Times New Roman" w:hAnsi="Times New Roman" w:cs="Times New Roman"/>
          <w:bCs/>
          <w:sz w:val="24"/>
          <w:szCs w:val="24"/>
        </w:rPr>
        <w:t>на</w:t>
      </w:r>
      <w:r w:rsidRPr="009B3E26">
        <w:rPr>
          <w:rFonts w:ascii="Times New Roman" w:hAnsi="Times New Roman" w:cs="Times New Roman"/>
          <w:sz w:val="24"/>
          <w:szCs w:val="24"/>
        </w:rPr>
        <w:t xml:space="preserve"> газонах, цветниках и иных озелененных территориях;</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о)</w:t>
      </w:r>
      <w:r w:rsidRPr="009B3E26">
        <w:rPr>
          <w:rFonts w:ascii="Times New Roman" w:hAnsi="Times New Roman" w:cs="Times New Roman"/>
          <w:sz w:val="24"/>
          <w:szCs w:val="24"/>
          <w:lang w:val="en-US"/>
        </w:rPr>
        <w:t> </w:t>
      </w:r>
      <w:r w:rsidRPr="009B3E26">
        <w:rPr>
          <w:rFonts w:ascii="Times New Roman" w:hAnsi="Times New Roman" w:cs="Times New Roman"/>
          <w:bCs/>
          <w:sz w:val="24"/>
          <w:szCs w:val="24"/>
        </w:rPr>
        <w:t>осуществлять</w:t>
      </w:r>
      <w:r w:rsidRPr="009B3E26">
        <w:rPr>
          <w:rFonts w:ascii="Times New Roman" w:hAnsi="Times New Roman" w:cs="Times New Roman"/>
          <w:sz w:val="24"/>
          <w:szCs w:val="24"/>
        </w:rPr>
        <w:t xml:space="preserve"> вынос грунта и грязи транспортным средством на проезды и другие территории общего пользования.</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rPr>
      </w:pP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b/>
          <w:bCs/>
          <w:sz w:val="24"/>
          <w:szCs w:val="24"/>
        </w:rPr>
      </w:pPr>
      <w:r w:rsidRPr="009B3E26">
        <w:rPr>
          <w:rFonts w:ascii="Times New Roman" w:hAnsi="Times New Roman" w:cs="Times New Roman"/>
          <w:b/>
          <w:bCs/>
          <w:sz w:val="24"/>
          <w:szCs w:val="24"/>
        </w:rPr>
        <w:t>2.3.</w:t>
      </w:r>
      <w:r w:rsidRPr="009B3E26">
        <w:rPr>
          <w:rFonts w:ascii="Times New Roman" w:hAnsi="Times New Roman" w:cs="Times New Roman"/>
          <w:b/>
          <w:bCs/>
          <w:sz w:val="24"/>
          <w:szCs w:val="24"/>
          <w:lang w:val="en-US"/>
        </w:rPr>
        <w:t> </w:t>
      </w:r>
      <w:r w:rsidRPr="009B3E26">
        <w:rPr>
          <w:rFonts w:ascii="Times New Roman" w:hAnsi="Times New Roman" w:cs="Times New Roman"/>
          <w:b/>
          <w:bCs/>
          <w:sz w:val="24"/>
          <w:szCs w:val="24"/>
        </w:rPr>
        <w:t>Содержание объектов (средств) наружного освещения</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rPr>
      </w:pPr>
      <w:r w:rsidRPr="009B3E26">
        <w:rPr>
          <w:rFonts w:ascii="Times New Roman" w:hAnsi="Times New Roman" w:cs="Times New Roman"/>
          <w:sz w:val="24"/>
          <w:szCs w:val="24"/>
        </w:rPr>
        <w:t xml:space="preserve">Содержание сетей наружного освещения, за исключением сетей наружного освещения, расположенных на автомобильных дорогах общего пользования местного значения, осуществляется их собственниками в соответствии с приказом Минэнерго </w:t>
      </w:r>
      <w:r w:rsidRPr="009B3E26">
        <w:rPr>
          <w:rFonts w:ascii="Times New Roman" w:hAnsi="Times New Roman" w:cs="Times New Roman"/>
          <w:bCs/>
          <w:sz w:val="24"/>
          <w:szCs w:val="24"/>
        </w:rPr>
        <w:t>России</w:t>
      </w:r>
      <w:r w:rsidRPr="009B3E26">
        <w:rPr>
          <w:rFonts w:ascii="Times New Roman" w:hAnsi="Times New Roman" w:cs="Times New Roman"/>
          <w:sz w:val="24"/>
          <w:szCs w:val="24"/>
        </w:rPr>
        <w:t xml:space="preserve"> от 13.01.2003 № 6 «Об утверждении Правил технической эксплуатации электроустановок потребителей»</w:t>
      </w:r>
      <w:r w:rsidR="000B2494" w:rsidRPr="009B3E26">
        <w:rPr>
          <w:rFonts w:ascii="Times New Roman" w:hAnsi="Times New Roman" w:cs="Times New Roman"/>
          <w:sz w:val="24"/>
          <w:szCs w:val="24"/>
        </w:rPr>
        <w:t>.</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b/>
          <w:bCs/>
          <w:sz w:val="24"/>
          <w:szCs w:val="24"/>
        </w:rPr>
      </w:pPr>
      <w:r w:rsidRPr="009B3E26">
        <w:rPr>
          <w:rFonts w:ascii="Times New Roman" w:hAnsi="Times New Roman" w:cs="Times New Roman"/>
          <w:b/>
          <w:bCs/>
          <w:sz w:val="24"/>
          <w:szCs w:val="24"/>
        </w:rPr>
        <w:t>2.4. Содержание малых архитектурных форм</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2.4.1.</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Ответственность за состояние малых архитектурных форм несут их собственники.</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2.4.2.</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При выполнении работ по уборке малых архитектурных форм  осуществляются работы по очистке подходов к малым архитектурным формам (скамейкам, урнам, качелям, садово-парковой мебели и оборудованию, скульптурам и др.) и территорий вокруг них от мусора, снега и наледи.</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rPr>
      </w:pP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b/>
          <w:bCs/>
          <w:sz w:val="24"/>
          <w:szCs w:val="24"/>
        </w:rPr>
      </w:pPr>
      <w:r w:rsidRPr="009B3E26">
        <w:rPr>
          <w:rFonts w:ascii="Times New Roman" w:hAnsi="Times New Roman" w:cs="Times New Roman"/>
          <w:b/>
          <w:bCs/>
          <w:sz w:val="24"/>
          <w:szCs w:val="24"/>
        </w:rPr>
        <w:t>3.</w:t>
      </w:r>
      <w:r w:rsidRPr="009B3E26">
        <w:rPr>
          <w:rFonts w:ascii="Times New Roman" w:hAnsi="Times New Roman" w:cs="Times New Roman"/>
          <w:b/>
          <w:bCs/>
          <w:sz w:val="24"/>
          <w:szCs w:val="24"/>
          <w:lang w:val="en-US"/>
        </w:rPr>
        <w:t> </w:t>
      </w:r>
      <w:proofErr w:type="gramStart"/>
      <w:r w:rsidRPr="009B3E26">
        <w:rPr>
          <w:rFonts w:ascii="Times New Roman" w:hAnsi="Times New Roman" w:cs="Times New Roman"/>
          <w:b/>
          <w:bCs/>
          <w:sz w:val="24"/>
          <w:szCs w:val="24"/>
        </w:rPr>
        <w:t>Участие собственников и (или) иных законных владельцев зданий, строений, сооружений, земельных участков, лиц, ответственных за эксплуатацию зданий, строений, сооружений, в содержании прилегающей территории</w:t>
      </w:r>
      <w:proofErr w:type="gramEnd"/>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highlight w:val="white"/>
        </w:rPr>
      </w:pPr>
      <w:r w:rsidRPr="009B3E26">
        <w:rPr>
          <w:rFonts w:ascii="Times New Roman" w:hAnsi="Times New Roman" w:cs="Times New Roman"/>
          <w:sz w:val="24"/>
          <w:szCs w:val="24"/>
        </w:rPr>
        <w:t>3.1.</w:t>
      </w:r>
      <w:r w:rsidRPr="009B3E26">
        <w:rPr>
          <w:rFonts w:ascii="Times New Roman" w:hAnsi="Times New Roman" w:cs="Times New Roman"/>
          <w:sz w:val="24"/>
          <w:szCs w:val="24"/>
          <w:lang w:val="en-US"/>
        </w:rPr>
        <w:t> </w:t>
      </w:r>
      <w:proofErr w:type="gramStart"/>
      <w:r w:rsidRPr="009B3E26">
        <w:rPr>
          <w:rFonts w:ascii="Times New Roman" w:hAnsi="Times New Roman" w:cs="Times New Roman"/>
          <w:sz w:val="24"/>
          <w:szCs w:val="24"/>
        </w:rPr>
        <w:t>Собственники и (или) иные законные владельцы зданий, строений, сооружений, земельных участков, лица, ответственные за эксплуатацию зданий, строений, сооружений,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(далее - собственники)</w:t>
      </w:r>
      <w:r w:rsidRPr="009B3E26">
        <w:rPr>
          <w:rFonts w:ascii="Times New Roman" w:hAnsi="Times New Roman" w:cs="Times New Roman"/>
          <w:b/>
          <w:bCs/>
          <w:sz w:val="24"/>
          <w:szCs w:val="24"/>
        </w:rPr>
        <w:t xml:space="preserve"> </w:t>
      </w:r>
      <w:r w:rsidRPr="009B3E26">
        <w:rPr>
          <w:rFonts w:ascii="Times New Roman" w:hAnsi="Times New Roman" w:cs="Times New Roman"/>
          <w:sz w:val="24"/>
          <w:szCs w:val="24"/>
          <w:highlight w:val="white"/>
        </w:rPr>
        <w:t xml:space="preserve">принимают участие, в том числе финансовое, в благоустройстве прилегающих </w:t>
      </w:r>
      <w:r w:rsidRPr="009B3E26">
        <w:rPr>
          <w:rFonts w:ascii="Times New Roman" w:hAnsi="Times New Roman" w:cs="Times New Roman"/>
          <w:sz w:val="24"/>
          <w:szCs w:val="24"/>
        </w:rPr>
        <w:t>территорий путем выполнения работ по содержанию объектов</w:t>
      </w:r>
      <w:proofErr w:type="gramEnd"/>
      <w:r w:rsidRPr="009B3E26">
        <w:rPr>
          <w:rFonts w:ascii="Times New Roman" w:hAnsi="Times New Roman" w:cs="Times New Roman"/>
          <w:sz w:val="24"/>
          <w:szCs w:val="24"/>
        </w:rPr>
        <w:t xml:space="preserve"> благоустройства, </w:t>
      </w:r>
      <w:r w:rsidRPr="009B3E26">
        <w:rPr>
          <w:rFonts w:ascii="Times New Roman" w:hAnsi="Times New Roman" w:cs="Times New Roman"/>
          <w:sz w:val="24"/>
          <w:szCs w:val="24"/>
          <w:highlight w:val="white"/>
        </w:rPr>
        <w:t>установленных разделом 2 Правил. В случае принятия собственником решения о финансовом участи</w:t>
      </w:r>
      <w:r w:rsidRPr="009B3E26">
        <w:rPr>
          <w:rFonts w:ascii="Times New Roman" w:hAnsi="Times New Roman" w:cs="Times New Roman"/>
          <w:sz w:val="24"/>
          <w:szCs w:val="24"/>
        </w:rPr>
        <w:t xml:space="preserve">и  </w:t>
      </w:r>
      <w:r w:rsidRPr="009B3E26">
        <w:rPr>
          <w:rFonts w:ascii="Times New Roman" w:hAnsi="Times New Roman" w:cs="Times New Roman"/>
          <w:sz w:val="24"/>
          <w:szCs w:val="24"/>
          <w:highlight w:val="white"/>
        </w:rPr>
        <w:t>в б</w:t>
      </w:r>
      <w:r w:rsidRPr="009B3E26">
        <w:rPr>
          <w:rFonts w:ascii="Times New Roman" w:hAnsi="Times New Roman" w:cs="Times New Roman"/>
          <w:sz w:val="24"/>
          <w:szCs w:val="24"/>
        </w:rPr>
        <w:t>л</w:t>
      </w:r>
      <w:r w:rsidRPr="009B3E26">
        <w:rPr>
          <w:rFonts w:ascii="Times New Roman" w:hAnsi="Times New Roman" w:cs="Times New Roman"/>
          <w:sz w:val="24"/>
          <w:szCs w:val="24"/>
          <w:highlight w:val="white"/>
        </w:rPr>
        <w:t>агоустройстве прилегающей территории данное участие принимается в порядке</w:t>
      </w:r>
      <w:r w:rsidRPr="009B3E26">
        <w:rPr>
          <w:rFonts w:ascii="Times New Roman" w:hAnsi="Times New Roman" w:cs="Times New Roman"/>
          <w:b/>
          <w:bCs/>
          <w:sz w:val="24"/>
          <w:szCs w:val="24"/>
        </w:rPr>
        <w:t>,</w:t>
      </w:r>
      <w:r w:rsidRPr="009B3E26">
        <w:rPr>
          <w:rFonts w:ascii="Times New Roman" w:hAnsi="Times New Roman" w:cs="Times New Roman"/>
          <w:sz w:val="24"/>
          <w:szCs w:val="24"/>
        </w:rPr>
        <w:t xml:space="preserve"> </w:t>
      </w:r>
      <w:r w:rsidR="000B2494" w:rsidRPr="009B3E26">
        <w:rPr>
          <w:rFonts w:ascii="Times New Roman" w:hAnsi="Times New Roman" w:cs="Times New Roman"/>
          <w:sz w:val="24"/>
          <w:szCs w:val="24"/>
          <w:highlight w:val="white"/>
        </w:rPr>
        <w:t>установленном думой Юровского</w:t>
      </w:r>
      <w:r w:rsidRPr="009B3E26">
        <w:rPr>
          <w:rFonts w:ascii="Times New Roman" w:hAnsi="Times New Roman" w:cs="Times New Roman"/>
          <w:sz w:val="24"/>
          <w:szCs w:val="24"/>
          <w:highlight w:val="white"/>
        </w:rPr>
        <w:t xml:space="preserve"> сельского поселения</w:t>
      </w:r>
      <w:r w:rsidRPr="009B3E26">
        <w:rPr>
          <w:rFonts w:ascii="Times New Roman" w:hAnsi="Times New Roman" w:cs="Times New Roman"/>
          <w:b/>
          <w:bCs/>
          <w:sz w:val="24"/>
          <w:szCs w:val="24"/>
        </w:rPr>
        <w:t>,</w:t>
      </w:r>
      <w:r w:rsidRPr="009B3E26">
        <w:rPr>
          <w:rFonts w:ascii="Times New Roman" w:hAnsi="Times New Roman" w:cs="Times New Roman"/>
          <w:sz w:val="24"/>
          <w:szCs w:val="24"/>
        </w:rPr>
        <w:t xml:space="preserve"> </w:t>
      </w:r>
      <w:r w:rsidRPr="009B3E26">
        <w:rPr>
          <w:rFonts w:ascii="Times New Roman" w:hAnsi="Times New Roman" w:cs="Times New Roman"/>
          <w:sz w:val="24"/>
          <w:szCs w:val="24"/>
          <w:highlight w:val="white"/>
        </w:rPr>
        <w:t>путем перечисления безвозмездных поступлений в местный бюджет от физических и юридических лиц.</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3.2.</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 xml:space="preserve">Границы прилегающей территории определяются в отношении территорий общего пользования, которые прилегают (то есть имеет общую границу) к зданию, строению, сооружению, земельному участку в случае, если такой земельный участок образован, </w:t>
      </w:r>
      <w:proofErr w:type="gramStart"/>
      <w:r w:rsidRPr="009B3E26">
        <w:rPr>
          <w:rFonts w:ascii="Times New Roman" w:hAnsi="Times New Roman" w:cs="Times New Roman"/>
          <w:sz w:val="24"/>
          <w:szCs w:val="24"/>
        </w:rPr>
        <w:t>границы</w:t>
      </w:r>
      <w:proofErr w:type="gramEnd"/>
      <w:r w:rsidRPr="009B3E26">
        <w:rPr>
          <w:rFonts w:ascii="Times New Roman" w:hAnsi="Times New Roman" w:cs="Times New Roman"/>
          <w:sz w:val="24"/>
          <w:szCs w:val="24"/>
        </w:rPr>
        <w:t xml:space="preserve"> которых определены в соответствии с настоящими Правилами и в соответствии с порядком определения границ прилегающей территории, утвержденным Законом Тюменской области от 03.06.2005 № 385 «О регулировании градостроительной деятельности в Тюменской области».</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Границы прилегающей территории не определяются в отношении многоквартирного дома, земельный участок под которым не образован или образован по границам такого дома.</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В границах прилегающей территории не могут располагаться территории общего пользования, на которых расположены объекты, содержание которых в соответствии с федеральным законодательством является обязанностью их собственников, владельцев, пользователей.</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3.3.</w:t>
      </w:r>
      <w:r w:rsidRPr="009B3E26">
        <w:rPr>
          <w:rFonts w:ascii="Times New Roman" w:hAnsi="Times New Roman" w:cs="Times New Roman"/>
          <w:sz w:val="24"/>
          <w:szCs w:val="24"/>
          <w:lang w:val="en-US"/>
        </w:rPr>
        <w:t> </w:t>
      </w:r>
      <w:proofErr w:type="gramStart"/>
      <w:r w:rsidRPr="009B3E26">
        <w:rPr>
          <w:rFonts w:ascii="Times New Roman" w:hAnsi="Times New Roman" w:cs="Times New Roman"/>
          <w:sz w:val="24"/>
          <w:szCs w:val="24"/>
        </w:rPr>
        <w:t>Минимальные расстояния от внешних до внутренних границ прилегающей территории устанавливаются в зависимости от предназначения объекта:</w:t>
      </w:r>
      <w:proofErr w:type="gramEnd"/>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1) для индивидуальных жилых домов и домов блокированной застройки:</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в случае</w:t>
      </w:r>
      <w:proofErr w:type="gramStart"/>
      <w:r w:rsidRPr="009B3E26">
        <w:rPr>
          <w:rFonts w:ascii="Times New Roman" w:hAnsi="Times New Roman" w:cs="Times New Roman"/>
          <w:sz w:val="24"/>
          <w:szCs w:val="24"/>
        </w:rPr>
        <w:t>,</w:t>
      </w:r>
      <w:proofErr w:type="gramEnd"/>
      <w:r w:rsidRPr="009B3E26">
        <w:rPr>
          <w:rFonts w:ascii="Times New Roman" w:hAnsi="Times New Roman" w:cs="Times New Roman"/>
          <w:sz w:val="24"/>
          <w:szCs w:val="24"/>
        </w:rPr>
        <w:t xml:space="preserve"> если в отношении земельного участка, на котором расположен жилой дом, осуществлен государственный кадастровый учет, - не менее </w:t>
      </w:r>
      <w:r w:rsidR="00C45544" w:rsidRPr="009B3E26">
        <w:rPr>
          <w:rFonts w:ascii="Times New Roman" w:hAnsi="Times New Roman" w:cs="Times New Roman"/>
          <w:sz w:val="24"/>
          <w:szCs w:val="24"/>
        </w:rPr>
        <w:t>3</w:t>
      </w:r>
      <w:r w:rsidRPr="009B3E26">
        <w:rPr>
          <w:rFonts w:ascii="Times New Roman" w:hAnsi="Times New Roman" w:cs="Times New Roman"/>
          <w:sz w:val="24"/>
          <w:szCs w:val="24"/>
        </w:rPr>
        <w:t xml:space="preserve"> метров по периметру границы этого земельного участка;</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lastRenderedPageBreak/>
        <w:t>в случае</w:t>
      </w:r>
      <w:proofErr w:type="gramStart"/>
      <w:r w:rsidRPr="009B3E26">
        <w:rPr>
          <w:rFonts w:ascii="Times New Roman" w:hAnsi="Times New Roman" w:cs="Times New Roman"/>
          <w:sz w:val="24"/>
          <w:szCs w:val="24"/>
        </w:rPr>
        <w:t>,</w:t>
      </w:r>
      <w:proofErr w:type="gramEnd"/>
      <w:r w:rsidRPr="009B3E26">
        <w:rPr>
          <w:rFonts w:ascii="Times New Roman" w:hAnsi="Times New Roman" w:cs="Times New Roman"/>
          <w:sz w:val="24"/>
          <w:szCs w:val="24"/>
        </w:rPr>
        <w:t xml:space="preserve"> если в отношении земельного участка, на котором расположен жилой дом, государственный кадастровый учет не осуществлен либо государственный кадастровый учет осуществлен по границам стен фундаментов этого дома,</w:t>
      </w:r>
      <w:r w:rsidR="00C45544" w:rsidRPr="009B3E26">
        <w:rPr>
          <w:rFonts w:ascii="Times New Roman" w:hAnsi="Times New Roman" w:cs="Times New Roman"/>
          <w:sz w:val="24"/>
          <w:szCs w:val="24"/>
        </w:rPr>
        <w:t xml:space="preserve"> - не менее 5 </w:t>
      </w:r>
      <w:r w:rsidRPr="009B3E26">
        <w:rPr>
          <w:rFonts w:ascii="Times New Roman" w:hAnsi="Times New Roman" w:cs="Times New Roman"/>
          <w:sz w:val="24"/>
          <w:szCs w:val="24"/>
        </w:rPr>
        <w:t xml:space="preserve"> метров по периметру стен дома;</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в случае</w:t>
      </w:r>
      <w:proofErr w:type="gramStart"/>
      <w:r w:rsidRPr="009B3E26">
        <w:rPr>
          <w:rFonts w:ascii="Times New Roman" w:hAnsi="Times New Roman" w:cs="Times New Roman"/>
          <w:sz w:val="24"/>
          <w:szCs w:val="24"/>
        </w:rPr>
        <w:t>,</w:t>
      </w:r>
      <w:proofErr w:type="gramEnd"/>
      <w:r w:rsidRPr="009B3E26">
        <w:rPr>
          <w:rFonts w:ascii="Times New Roman" w:hAnsi="Times New Roman" w:cs="Times New Roman"/>
          <w:sz w:val="24"/>
          <w:szCs w:val="24"/>
        </w:rPr>
        <w:t xml:space="preserve"> если земельный участок, на котором расположен жилой дом, предоставлен ранее в соответствии с действующим законодательством, огорожен, но в отношении него не осуществлен государственный кадастровый учет, - не менее </w:t>
      </w:r>
      <w:r w:rsidR="00C45544" w:rsidRPr="009B3E26">
        <w:rPr>
          <w:rFonts w:ascii="Times New Roman" w:hAnsi="Times New Roman" w:cs="Times New Roman"/>
          <w:sz w:val="24"/>
          <w:szCs w:val="24"/>
        </w:rPr>
        <w:t xml:space="preserve">3 </w:t>
      </w:r>
      <w:r w:rsidRPr="009B3E26">
        <w:rPr>
          <w:rFonts w:ascii="Times New Roman" w:hAnsi="Times New Roman" w:cs="Times New Roman"/>
          <w:sz w:val="24"/>
          <w:szCs w:val="24"/>
        </w:rPr>
        <w:t xml:space="preserve"> метров по периметру ограждения;</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2)</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 xml:space="preserve">для многоквартирных домов - не менее </w:t>
      </w:r>
      <w:r w:rsidR="00C45544" w:rsidRPr="009B3E26">
        <w:rPr>
          <w:rFonts w:ascii="Times New Roman" w:hAnsi="Times New Roman" w:cs="Times New Roman"/>
          <w:sz w:val="24"/>
          <w:szCs w:val="24"/>
        </w:rPr>
        <w:t>3</w:t>
      </w:r>
      <w:r w:rsidRPr="009B3E26">
        <w:rPr>
          <w:rFonts w:ascii="Times New Roman" w:hAnsi="Times New Roman" w:cs="Times New Roman"/>
          <w:sz w:val="24"/>
          <w:szCs w:val="24"/>
        </w:rPr>
        <w:t xml:space="preserve"> метров от границ земельных участков, на которых расположены многоквартирные дома;</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 xml:space="preserve">3) для нежилых зданий, пристроенных к многоквартирным домам, - не менее </w:t>
      </w:r>
      <w:r w:rsidR="00C45544" w:rsidRPr="009B3E26">
        <w:rPr>
          <w:rFonts w:ascii="Times New Roman" w:hAnsi="Times New Roman" w:cs="Times New Roman"/>
          <w:sz w:val="24"/>
          <w:szCs w:val="24"/>
        </w:rPr>
        <w:t>1 метра</w:t>
      </w:r>
      <w:r w:rsidRPr="009B3E26">
        <w:rPr>
          <w:rFonts w:ascii="Times New Roman" w:hAnsi="Times New Roman" w:cs="Times New Roman"/>
          <w:sz w:val="24"/>
          <w:szCs w:val="24"/>
        </w:rPr>
        <w:t xml:space="preserve"> по периметру конструкций (стен);</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4)</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для зданий, в которых располагаются образовательные, спортивные, медицинские, торговые</w:t>
      </w:r>
      <w:r w:rsidR="00A26038" w:rsidRPr="009B3E26">
        <w:rPr>
          <w:rFonts w:ascii="Times New Roman" w:hAnsi="Times New Roman" w:cs="Times New Roman"/>
          <w:sz w:val="24"/>
          <w:szCs w:val="24"/>
        </w:rPr>
        <w:t>,</w:t>
      </w:r>
      <w:r w:rsidRPr="009B3E26">
        <w:rPr>
          <w:rFonts w:ascii="Times New Roman" w:hAnsi="Times New Roman" w:cs="Times New Roman"/>
          <w:sz w:val="24"/>
          <w:szCs w:val="24"/>
        </w:rPr>
        <w:t xml:space="preserve"> культурно-развлекательные организации, организации социально-бытового назначения:</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B3E26">
        <w:rPr>
          <w:rFonts w:ascii="Times New Roman" w:hAnsi="Times New Roman" w:cs="Times New Roman"/>
          <w:sz w:val="24"/>
          <w:szCs w:val="24"/>
        </w:rPr>
        <w:t>имеющих</w:t>
      </w:r>
      <w:proofErr w:type="gramEnd"/>
      <w:r w:rsidRPr="009B3E26">
        <w:rPr>
          <w:rFonts w:ascii="Times New Roman" w:hAnsi="Times New Roman" w:cs="Times New Roman"/>
          <w:sz w:val="24"/>
          <w:szCs w:val="24"/>
        </w:rPr>
        <w:t xml:space="preserve"> ограждения - не менее </w:t>
      </w:r>
      <w:r w:rsidR="00C45544" w:rsidRPr="009B3E26">
        <w:rPr>
          <w:rFonts w:ascii="Times New Roman" w:hAnsi="Times New Roman" w:cs="Times New Roman"/>
          <w:sz w:val="24"/>
          <w:szCs w:val="24"/>
        </w:rPr>
        <w:t>1 метра</w:t>
      </w:r>
      <w:r w:rsidRPr="009B3E26">
        <w:rPr>
          <w:rFonts w:ascii="Times New Roman" w:hAnsi="Times New Roman" w:cs="Times New Roman"/>
          <w:sz w:val="24"/>
          <w:szCs w:val="24"/>
        </w:rPr>
        <w:t xml:space="preserve"> по периметру ограждения;</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 xml:space="preserve">не имеющих ограждения - не менее </w:t>
      </w:r>
      <w:r w:rsidR="00C45544" w:rsidRPr="009B3E26">
        <w:rPr>
          <w:rFonts w:ascii="Times New Roman" w:hAnsi="Times New Roman" w:cs="Times New Roman"/>
          <w:sz w:val="24"/>
          <w:szCs w:val="24"/>
        </w:rPr>
        <w:t>3</w:t>
      </w:r>
      <w:r w:rsidRPr="009B3E26">
        <w:rPr>
          <w:rFonts w:ascii="Times New Roman" w:hAnsi="Times New Roman" w:cs="Times New Roman"/>
          <w:sz w:val="24"/>
          <w:szCs w:val="24"/>
        </w:rPr>
        <w:t xml:space="preserve"> метров по периметру стен здания (каждого здания), а в случае наличия парковки для автомобильного транспорта - не менее </w:t>
      </w:r>
      <w:r w:rsidR="00C45544" w:rsidRPr="009B3E26">
        <w:rPr>
          <w:rFonts w:ascii="Times New Roman" w:hAnsi="Times New Roman" w:cs="Times New Roman"/>
          <w:sz w:val="24"/>
          <w:szCs w:val="24"/>
        </w:rPr>
        <w:t>5</w:t>
      </w:r>
      <w:r w:rsidRPr="009B3E26">
        <w:rPr>
          <w:rFonts w:ascii="Times New Roman" w:hAnsi="Times New Roman" w:cs="Times New Roman"/>
          <w:sz w:val="24"/>
          <w:szCs w:val="24"/>
        </w:rPr>
        <w:t xml:space="preserve"> метров по периметру парковки;</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5)</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 xml:space="preserve">для отдельно стоящих стационарных и нестационарных объектов потребительского рынка (киосков, палаток, павильонов, </w:t>
      </w:r>
      <w:proofErr w:type="spellStart"/>
      <w:r w:rsidRPr="009B3E26">
        <w:rPr>
          <w:rFonts w:ascii="Times New Roman" w:hAnsi="Times New Roman" w:cs="Times New Roman"/>
          <w:sz w:val="24"/>
          <w:szCs w:val="24"/>
        </w:rPr>
        <w:t>автомоек</w:t>
      </w:r>
      <w:proofErr w:type="spellEnd"/>
      <w:r w:rsidRPr="009B3E26">
        <w:rPr>
          <w:rFonts w:ascii="Times New Roman" w:hAnsi="Times New Roman" w:cs="Times New Roman"/>
          <w:sz w:val="24"/>
          <w:szCs w:val="24"/>
        </w:rPr>
        <w:t xml:space="preserve">) - не менее </w:t>
      </w:r>
      <w:r w:rsidR="00C45544" w:rsidRPr="009B3E26">
        <w:rPr>
          <w:rFonts w:ascii="Times New Roman" w:hAnsi="Times New Roman" w:cs="Times New Roman"/>
          <w:sz w:val="24"/>
          <w:szCs w:val="24"/>
        </w:rPr>
        <w:t>5</w:t>
      </w:r>
      <w:r w:rsidRPr="009B3E26">
        <w:rPr>
          <w:rFonts w:ascii="Times New Roman" w:hAnsi="Times New Roman" w:cs="Times New Roman"/>
          <w:sz w:val="24"/>
          <w:szCs w:val="24"/>
        </w:rPr>
        <w:t xml:space="preserve"> метров по периметру такого объекта;</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6)</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 xml:space="preserve">для отдельно стоящей рекламной конструкции - не менее </w:t>
      </w:r>
      <w:r w:rsidR="00C45544" w:rsidRPr="009B3E26">
        <w:rPr>
          <w:rFonts w:ascii="Times New Roman" w:hAnsi="Times New Roman" w:cs="Times New Roman"/>
          <w:sz w:val="24"/>
          <w:szCs w:val="24"/>
        </w:rPr>
        <w:t>1 метра</w:t>
      </w:r>
      <w:r w:rsidRPr="009B3E26">
        <w:rPr>
          <w:rFonts w:ascii="Times New Roman" w:hAnsi="Times New Roman" w:cs="Times New Roman"/>
          <w:sz w:val="24"/>
          <w:szCs w:val="24"/>
        </w:rPr>
        <w:t xml:space="preserve"> по периметру опоры рекламной конструкции;</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7)</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 xml:space="preserve">для автостоянок - не менее </w:t>
      </w:r>
      <w:r w:rsidR="00C45544" w:rsidRPr="009B3E26">
        <w:rPr>
          <w:rFonts w:ascii="Times New Roman" w:hAnsi="Times New Roman" w:cs="Times New Roman"/>
          <w:sz w:val="24"/>
          <w:szCs w:val="24"/>
        </w:rPr>
        <w:t>5</w:t>
      </w:r>
      <w:r w:rsidRPr="009B3E26">
        <w:rPr>
          <w:rFonts w:ascii="Times New Roman" w:hAnsi="Times New Roman" w:cs="Times New Roman"/>
          <w:sz w:val="24"/>
          <w:szCs w:val="24"/>
        </w:rPr>
        <w:t xml:space="preserve"> метров по периметру автостоянки;</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8)</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 xml:space="preserve">для промышленных объектов, включая объекты захоронения, хранения, обезвреживания, размещения отходов, - не менее </w:t>
      </w:r>
      <w:r w:rsidR="00C45544" w:rsidRPr="009B3E26">
        <w:rPr>
          <w:rFonts w:ascii="Times New Roman" w:hAnsi="Times New Roman" w:cs="Times New Roman"/>
          <w:sz w:val="24"/>
          <w:szCs w:val="24"/>
        </w:rPr>
        <w:t>5</w:t>
      </w:r>
      <w:r w:rsidRPr="009B3E26">
        <w:rPr>
          <w:rFonts w:ascii="Times New Roman" w:hAnsi="Times New Roman" w:cs="Times New Roman"/>
          <w:sz w:val="24"/>
          <w:szCs w:val="24"/>
        </w:rPr>
        <w:t xml:space="preserve"> метров по периметру ограждения указанных объектов;</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9)</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 xml:space="preserve">для строительных площадок - не менее </w:t>
      </w:r>
      <w:r w:rsidR="00C45544" w:rsidRPr="009B3E26">
        <w:rPr>
          <w:rFonts w:ascii="Times New Roman" w:hAnsi="Times New Roman" w:cs="Times New Roman"/>
          <w:sz w:val="24"/>
          <w:szCs w:val="24"/>
        </w:rPr>
        <w:t>15</w:t>
      </w:r>
      <w:r w:rsidRPr="009B3E26">
        <w:rPr>
          <w:rFonts w:ascii="Times New Roman" w:hAnsi="Times New Roman" w:cs="Times New Roman"/>
          <w:sz w:val="24"/>
          <w:szCs w:val="24"/>
        </w:rPr>
        <w:t xml:space="preserve"> метров по периметру ограждения строительной площадки;</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10)</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 xml:space="preserve">для автозаправочных станций - не менее </w:t>
      </w:r>
      <w:r w:rsidR="00C45544" w:rsidRPr="009B3E26">
        <w:rPr>
          <w:rFonts w:ascii="Times New Roman" w:hAnsi="Times New Roman" w:cs="Times New Roman"/>
          <w:sz w:val="24"/>
          <w:szCs w:val="24"/>
        </w:rPr>
        <w:t>30</w:t>
      </w:r>
      <w:r w:rsidRPr="009B3E26">
        <w:rPr>
          <w:rFonts w:ascii="Times New Roman" w:hAnsi="Times New Roman" w:cs="Times New Roman"/>
          <w:sz w:val="24"/>
          <w:szCs w:val="24"/>
        </w:rPr>
        <w:t xml:space="preserve"> метров от границ земельных участков, предоставленных для их размещения;</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11)</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 xml:space="preserve">для розничных рынков - не менее </w:t>
      </w:r>
      <w:r w:rsidR="00C45544" w:rsidRPr="009B3E26">
        <w:rPr>
          <w:rFonts w:ascii="Times New Roman" w:hAnsi="Times New Roman" w:cs="Times New Roman"/>
          <w:sz w:val="24"/>
          <w:szCs w:val="24"/>
        </w:rPr>
        <w:t xml:space="preserve">10 </w:t>
      </w:r>
      <w:r w:rsidRPr="009B3E26">
        <w:rPr>
          <w:rFonts w:ascii="Times New Roman" w:hAnsi="Times New Roman" w:cs="Times New Roman"/>
          <w:sz w:val="24"/>
          <w:szCs w:val="24"/>
        </w:rPr>
        <w:t>метров от границ земельных участков, предоставленных для их размещения;</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12)</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для контейнерных площадок в случае, если такие площадки не расположены на земельном участке многоквартирного дома, поставленного на кадастровый учет, - не менее</w:t>
      </w:r>
      <w:r w:rsidR="00C45544" w:rsidRPr="009B3E26">
        <w:rPr>
          <w:rFonts w:ascii="Times New Roman" w:hAnsi="Times New Roman" w:cs="Times New Roman"/>
          <w:sz w:val="24"/>
          <w:szCs w:val="24"/>
        </w:rPr>
        <w:t xml:space="preserve"> 5</w:t>
      </w:r>
      <w:r w:rsidRPr="009B3E26">
        <w:rPr>
          <w:rFonts w:ascii="Times New Roman" w:hAnsi="Times New Roman" w:cs="Times New Roman"/>
          <w:sz w:val="24"/>
          <w:szCs w:val="24"/>
        </w:rPr>
        <w:t xml:space="preserve"> метров по периметру контейнерной площадки;</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13)</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 xml:space="preserve">для кладбищ - не менее </w:t>
      </w:r>
      <w:r w:rsidR="00C45544" w:rsidRPr="009B3E26">
        <w:rPr>
          <w:rFonts w:ascii="Times New Roman" w:hAnsi="Times New Roman" w:cs="Times New Roman"/>
          <w:sz w:val="24"/>
          <w:szCs w:val="24"/>
        </w:rPr>
        <w:t>5</w:t>
      </w:r>
      <w:r w:rsidRPr="009B3E26">
        <w:rPr>
          <w:rFonts w:ascii="Times New Roman" w:hAnsi="Times New Roman" w:cs="Times New Roman"/>
          <w:sz w:val="24"/>
          <w:szCs w:val="24"/>
        </w:rPr>
        <w:t xml:space="preserve"> метров по периметру земельного участка, выделенного под размещение кладбища, а в случае наличия крематория - не менее </w:t>
      </w:r>
      <w:r w:rsidR="00C45544" w:rsidRPr="009B3E26">
        <w:rPr>
          <w:rFonts w:ascii="Times New Roman" w:hAnsi="Times New Roman" w:cs="Times New Roman"/>
          <w:sz w:val="24"/>
          <w:szCs w:val="24"/>
        </w:rPr>
        <w:t xml:space="preserve">5 </w:t>
      </w:r>
      <w:r w:rsidRPr="009B3E26">
        <w:rPr>
          <w:rFonts w:ascii="Times New Roman" w:hAnsi="Times New Roman" w:cs="Times New Roman"/>
          <w:sz w:val="24"/>
          <w:szCs w:val="24"/>
        </w:rPr>
        <w:t xml:space="preserve"> метров от ограждающих конструкций (стен) объекта.</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3.4.</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 xml:space="preserve">Для объектов, не установленных пунктом 3.3 Правил, минимальные расстояния от объекта до границ прилегающей территории принимаются не менее </w:t>
      </w:r>
      <w:r w:rsidR="00C45544" w:rsidRPr="009B3E26">
        <w:rPr>
          <w:rFonts w:ascii="Times New Roman" w:hAnsi="Times New Roman" w:cs="Times New Roman"/>
          <w:sz w:val="24"/>
          <w:szCs w:val="24"/>
        </w:rPr>
        <w:t xml:space="preserve">5 </w:t>
      </w:r>
      <w:r w:rsidRPr="009B3E26">
        <w:rPr>
          <w:rFonts w:ascii="Times New Roman" w:hAnsi="Times New Roman" w:cs="Times New Roman"/>
          <w:sz w:val="24"/>
          <w:szCs w:val="24"/>
        </w:rPr>
        <w:t>метров.</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3.5.</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При определении внешних границ прилегающих территорий в соответствии с пунктом 3.6 Правил в случаях, если фактическое расстояние между внешними и внутренними границами:</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меньше минимального расстояния, установленного пунктом 3.3 Правил, внешние границы прилегающих территорий устанавливаются из фактически имеющегося расстояния путем уменьшения минимального расстояния, установленного пунктом 3.3 Правил;</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lastRenderedPageBreak/>
        <w:t>-</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больше минимального расстояния, установленного пунктом 3.3 Правил, внешние границы прилегающих территорий устанавливаются из фактически имеющегося расстояния путем увеличения не более чем на 30 процентов минимального расстояния, установленного пунктом 3.3 Правил.</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3.6.</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Внутренними границами прилегающих территорий являются границы зданий, строений, сооружений, земельных участков, если такие земельные участки образованы путем осуществления государственного кадастрового учета.</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Внешними границами прилегающих территорий являются:</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границы автомобильных дорог,  включающих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highlight w:val="white"/>
        </w:rPr>
        <w:t>-</w:t>
      </w:r>
      <w:r w:rsidRPr="009B3E26">
        <w:rPr>
          <w:rFonts w:ascii="Times New Roman" w:hAnsi="Times New Roman" w:cs="Times New Roman"/>
          <w:sz w:val="24"/>
          <w:szCs w:val="24"/>
          <w:highlight w:val="white"/>
          <w:lang w:val="en-US"/>
        </w:rPr>
        <w:t> </w:t>
      </w:r>
      <w:r w:rsidRPr="009B3E26">
        <w:rPr>
          <w:rFonts w:ascii="Times New Roman" w:hAnsi="Times New Roman" w:cs="Times New Roman"/>
          <w:sz w:val="24"/>
          <w:szCs w:val="24"/>
          <w:highlight w:val="white"/>
        </w:rPr>
        <w:t>границы  парковок (парковочных мест), внутриквартального, пожарного</w:t>
      </w:r>
      <w:r w:rsidRPr="009B3E26">
        <w:rPr>
          <w:rFonts w:ascii="Times New Roman" w:hAnsi="Times New Roman" w:cs="Times New Roman"/>
          <w:sz w:val="24"/>
          <w:szCs w:val="24"/>
        </w:rPr>
        <w:t xml:space="preserve"> проезда, тротуара или водоотводной канавы.</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 xml:space="preserve">В случаях если при определении внешней границы прилегающих территорий одного здания, строения, сооружения, земельного участка происходит ее пересечение с границей прилегающей территории другого здания, строения, сооружения, земельного участка, то граница прилегающей территории здания, строения, сооружения, земельного участка, имеющего большую площадь, определяется с учетом отнесения к ней зоны пересечения прилегающих территорий. </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rPr>
      </w:pP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b/>
          <w:bCs/>
          <w:sz w:val="24"/>
          <w:szCs w:val="24"/>
        </w:rPr>
      </w:pPr>
      <w:r w:rsidRPr="009B3E26">
        <w:rPr>
          <w:rFonts w:ascii="Times New Roman" w:hAnsi="Times New Roman" w:cs="Times New Roman"/>
          <w:b/>
          <w:bCs/>
          <w:sz w:val="24"/>
          <w:szCs w:val="24"/>
        </w:rPr>
        <w:t>4.</w:t>
      </w:r>
      <w:r w:rsidRPr="009B3E26">
        <w:rPr>
          <w:rFonts w:ascii="Times New Roman" w:hAnsi="Times New Roman" w:cs="Times New Roman"/>
          <w:b/>
          <w:bCs/>
          <w:sz w:val="24"/>
          <w:szCs w:val="24"/>
          <w:lang w:val="en-US"/>
        </w:rPr>
        <w:t> </w:t>
      </w:r>
      <w:r w:rsidRPr="009B3E26">
        <w:rPr>
          <w:rFonts w:ascii="Times New Roman" w:hAnsi="Times New Roman" w:cs="Times New Roman"/>
          <w:b/>
          <w:bCs/>
          <w:sz w:val="24"/>
          <w:szCs w:val="24"/>
        </w:rPr>
        <w:t>Проектирование, размещение и восстановление элементов  благоустройства, в том числе проведение земляных работ</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trike/>
          <w:sz w:val="24"/>
          <w:szCs w:val="24"/>
          <w:highlight w:val="yellow"/>
        </w:rPr>
      </w:pPr>
      <w:r w:rsidRPr="009B3E26">
        <w:rPr>
          <w:rFonts w:ascii="Times New Roman" w:hAnsi="Times New Roman" w:cs="Times New Roman"/>
          <w:sz w:val="24"/>
          <w:szCs w:val="24"/>
        </w:rPr>
        <w:t>4.1.</w:t>
      </w:r>
      <w:r w:rsidRPr="009B3E26">
        <w:rPr>
          <w:rFonts w:ascii="Times New Roman" w:hAnsi="Times New Roman" w:cs="Times New Roman"/>
          <w:b/>
          <w:bCs/>
          <w:sz w:val="24"/>
          <w:szCs w:val="24"/>
          <w:lang w:val="en-US"/>
        </w:rPr>
        <w:t> </w:t>
      </w:r>
      <w:r w:rsidRPr="009B3E26">
        <w:rPr>
          <w:rFonts w:ascii="Times New Roman" w:hAnsi="Times New Roman" w:cs="Times New Roman"/>
          <w:sz w:val="24"/>
          <w:szCs w:val="24"/>
        </w:rPr>
        <w:t xml:space="preserve">Основные требования к проектированию, размещению и восстановлению элементов благоустройства проектирование и размещение элементов благоустройства осуществляется в соответствии с требованиями действующего законодательства Российской Федерации, Тюменской области, муниципальных правовых актов Юровского </w:t>
      </w:r>
      <w:r w:rsidRPr="009B3E26">
        <w:rPr>
          <w:rFonts w:ascii="Times New Roman" w:hAnsi="Times New Roman" w:cs="Times New Roman"/>
          <w:bCs/>
          <w:sz w:val="24"/>
          <w:szCs w:val="24"/>
        </w:rPr>
        <w:t>сельского поселения</w:t>
      </w:r>
      <w:r w:rsidRPr="009B3E26">
        <w:rPr>
          <w:rFonts w:ascii="Times New Roman" w:hAnsi="Times New Roman" w:cs="Times New Roman"/>
          <w:sz w:val="24"/>
          <w:szCs w:val="24"/>
        </w:rPr>
        <w:t>, строительных норм и правил.</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Основные требования применяются ко всем элементам благоустройства. Особенности проектирования, размещения и восстановлен</w:t>
      </w:r>
      <w:r w:rsidRPr="009B3E26">
        <w:rPr>
          <w:rFonts w:ascii="Times New Roman" w:hAnsi="Times New Roman" w:cs="Times New Roman"/>
          <w:color w:val="000000" w:themeColor="text1"/>
          <w:sz w:val="24"/>
          <w:szCs w:val="24"/>
        </w:rPr>
        <w:t>ия</w:t>
      </w:r>
      <w:r w:rsidRPr="009B3E26">
        <w:rPr>
          <w:rFonts w:ascii="Times New Roman" w:hAnsi="Times New Roman" w:cs="Times New Roman"/>
          <w:sz w:val="24"/>
          <w:szCs w:val="24"/>
        </w:rPr>
        <w:t xml:space="preserve"> элементов благоустройства устанавливаются соответствующими разделами Правил.</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4.2.</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Проектирование, размещение и восстановление детских, игровых, спортивных площадок осуществляется в соответствии с действующими санитарными требованиями и нормами.</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rPr>
      </w:pPr>
    </w:p>
    <w:p w:rsidR="0064553F" w:rsidRPr="009B3E26" w:rsidRDefault="0064553F" w:rsidP="0064553F">
      <w:pPr>
        <w:autoSpaceDE w:val="0"/>
        <w:autoSpaceDN w:val="0"/>
        <w:adjustRightInd w:val="0"/>
        <w:spacing w:after="0" w:line="240" w:lineRule="auto"/>
        <w:ind w:firstLine="709"/>
        <w:rPr>
          <w:rFonts w:ascii="Times New Roman" w:hAnsi="Times New Roman" w:cs="Times New Roman"/>
          <w:b/>
          <w:bCs/>
          <w:sz w:val="24"/>
          <w:szCs w:val="24"/>
        </w:rPr>
      </w:pPr>
      <w:r w:rsidRPr="009B3E26">
        <w:rPr>
          <w:rFonts w:ascii="Times New Roman" w:hAnsi="Times New Roman" w:cs="Times New Roman"/>
          <w:b/>
          <w:bCs/>
          <w:sz w:val="24"/>
          <w:szCs w:val="24"/>
        </w:rPr>
        <w:t>5. Организация  освещения территории Юровского сельского поселения</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5.1.</w:t>
      </w:r>
      <w:r w:rsidRPr="009B3E26">
        <w:rPr>
          <w:rFonts w:ascii="Times New Roman" w:hAnsi="Times New Roman" w:cs="Times New Roman"/>
          <w:sz w:val="24"/>
          <w:szCs w:val="24"/>
          <w:lang w:val="en-US"/>
        </w:rPr>
        <w:t> </w:t>
      </w:r>
      <w:proofErr w:type="gramStart"/>
      <w:r w:rsidRPr="009B3E26">
        <w:rPr>
          <w:rFonts w:ascii="Times New Roman" w:hAnsi="Times New Roman" w:cs="Times New Roman"/>
          <w:sz w:val="24"/>
          <w:szCs w:val="24"/>
        </w:rPr>
        <w:t>Улицы, дороги, площади, бульвары и пешеходные аллеи, набережные, мосты, путепроводы, общественные и рекреационные территории, а также территории жилых кварталов, микрорайонов, жилых дворов секционной застройки, арки входов, территории организаций, дорожные знаки, элементы городской информации, рекламные конструкции и витрины должны освещаться в темное время суток.</w:t>
      </w:r>
      <w:proofErr w:type="gramEnd"/>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5.2.</w:t>
      </w:r>
      <w:r w:rsidRPr="009B3E26">
        <w:rPr>
          <w:rFonts w:ascii="Times New Roman" w:hAnsi="Times New Roman" w:cs="Times New Roman"/>
          <w:sz w:val="24"/>
          <w:szCs w:val="24"/>
          <w:lang w:val="en-US"/>
        </w:rPr>
        <w:t> </w:t>
      </w:r>
      <w:proofErr w:type="gramStart"/>
      <w:r w:rsidRPr="009B3E26">
        <w:rPr>
          <w:rFonts w:ascii="Times New Roman" w:hAnsi="Times New Roman" w:cs="Times New Roman"/>
          <w:sz w:val="24"/>
          <w:szCs w:val="24"/>
        </w:rPr>
        <w:t xml:space="preserve">Порядок размещения уличных фонарей, торшеров, а также иных источников наружного освещения, перечень улиц, на которых расположены здания, сооружения, подлежащие архитектурно-художественной подсветке, порядок устройства архитектурно-художественной подсветки, в том числе объектов монументального искусства, мощность светильников, расстояние между опорами, режим освещения и иные требования к </w:t>
      </w:r>
      <w:r w:rsidRPr="009B3E26">
        <w:rPr>
          <w:rFonts w:ascii="Times New Roman" w:hAnsi="Times New Roman" w:cs="Times New Roman"/>
          <w:sz w:val="24"/>
          <w:szCs w:val="24"/>
        </w:rPr>
        <w:lastRenderedPageBreak/>
        <w:t>организации освещения территории Юровского сельского поселения определяются требованиями действующего законодательства Российской Федерации.</w:t>
      </w:r>
      <w:proofErr w:type="gramEnd"/>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5.3.</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Все объекты наружного освещения должны поддерживаться правообладателями данных объектов в технически исправном состоянии в порядке, установленном разделом 2 Правил.</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5.4.</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Функционирование осветительного оборудования площадок рекомендуется организовывать в режиме освещения территории населенного пункта, в котором расположена площадка.</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Проектирование светового оборудования:</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размещение осветительного оборудования площадок осуществляется на высоте менее 2,5 м;</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применяются осветительные элементы, обладающие антивандальными свойствами;</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highlight w:val="yellow"/>
        </w:rPr>
      </w:pPr>
      <w:r w:rsidRPr="009B3E26">
        <w:rPr>
          <w:rFonts w:ascii="Times New Roman" w:hAnsi="Times New Roman" w:cs="Times New Roman"/>
          <w:sz w:val="24"/>
          <w:szCs w:val="24"/>
        </w:rPr>
        <w:t>-</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освещение площадок (функциональных зон), предназначенных для занятий игровыми видами спорта, осуществляет</w:t>
      </w:r>
      <w:r w:rsidRPr="009B3E26">
        <w:rPr>
          <w:rFonts w:ascii="Times New Roman" w:hAnsi="Times New Roman" w:cs="Times New Roman"/>
          <w:sz w:val="24"/>
          <w:szCs w:val="24"/>
          <w:highlight w:val="white"/>
        </w:rPr>
        <w:t>ся</w:t>
      </w:r>
      <w:r w:rsidRPr="009B3E26">
        <w:rPr>
          <w:rFonts w:ascii="Times New Roman" w:hAnsi="Times New Roman" w:cs="Times New Roman"/>
          <w:sz w:val="24"/>
          <w:szCs w:val="24"/>
        </w:rPr>
        <w:t xml:space="preserve"> в соответствии с требованиями к освещению, предъявляемыми в зависимости от вида спорта, для которого организовывается площадка;</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highlight w:val="white"/>
        </w:rPr>
        <w:t>-</w:t>
      </w:r>
      <w:r w:rsidRPr="009B3E26">
        <w:rPr>
          <w:rFonts w:ascii="Times New Roman" w:hAnsi="Times New Roman" w:cs="Times New Roman"/>
          <w:sz w:val="24"/>
          <w:szCs w:val="24"/>
          <w:highlight w:val="white"/>
          <w:lang w:val="en-US"/>
        </w:rPr>
        <w:t> </w:t>
      </w:r>
      <w:r w:rsidRPr="009B3E26">
        <w:rPr>
          <w:rFonts w:ascii="Times New Roman" w:hAnsi="Times New Roman" w:cs="Times New Roman"/>
          <w:sz w:val="24"/>
          <w:szCs w:val="24"/>
          <w:highlight w:val="white"/>
        </w:rPr>
        <w:t xml:space="preserve">при проектировании системы освещения площадок, предполагающих проведение соревнований, </w:t>
      </w:r>
      <w:r w:rsidRPr="009B3E26">
        <w:rPr>
          <w:rFonts w:ascii="Times New Roman" w:hAnsi="Times New Roman" w:cs="Times New Roman"/>
          <w:bCs/>
          <w:sz w:val="24"/>
          <w:szCs w:val="24"/>
        </w:rPr>
        <w:t>необходимо</w:t>
      </w:r>
      <w:r w:rsidRPr="009B3E26">
        <w:rPr>
          <w:rFonts w:ascii="Times New Roman" w:hAnsi="Times New Roman" w:cs="Times New Roman"/>
          <w:b/>
          <w:bCs/>
          <w:sz w:val="24"/>
          <w:szCs w:val="24"/>
        </w:rPr>
        <w:t xml:space="preserve"> </w:t>
      </w:r>
      <w:r w:rsidRPr="009B3E26">
        <w:rPr>
          <w:rFonts w:ascii="Times New Roman" w:hAnsi="Times New Roman" w:cs="Times New Roman"/>
          <w:sz w:val="24"/>
          <w:szCs w:val="24"/>
          <w:highlight w:val="white"/>
        </w:rPr>
        <w:t>обеспечить в</w:t>
      </w:r>
      <w:r w:rsidRPr="009B3E26">
        <w:rPr>
          <w:rFonts w:ascii="Times New Roman" w:hAnsi="Times New Roman" w:cs="Times New Roman"/>
          <w:sz w:val="24"/>
          <w:szCs w:val="24"/>
        </w:rPr>
        <w:t>озможност</w:t>
      </w:r>
      <w:r w:rsidRPr="009B3E26">
        <w:rPr>
          <w:rFonts w:ascii="Times New Roman" w:hAnsi="Times New Roman" w:cs="Times New Roman"/>
          <w:bCs/>
          <w:sz w:val="24"/>
          <w:szCs w:val="24"/>
        </w:rPr>
        <w:t>ь</w:t>
      </w:r>
      <w:r w:rsidRPr="009B3E26">
        <w:rPr>
          <w:rFonts w:ascii="Times New Roman" w:hAnsi="Times New Roman" w:cs="Times New Roman"/>
          <w:sz w:val="24"/>
          <w:szCs w:val="24"/>
        </w:rPr>
        <w:t xml:space="preserve"> спортсменам, судьям, обслуживающему персоналу, зрителям на трибунах хорошо видеть спортивную площадку, игровые предметы, ближайшее пространство, окружающее игровую зону; отсутстви</w:t>
      </w:r>
      <w:r w:rsidRPr="009B3E26">
        <w:rPr>
          <w:rFonts w:ascii="Times New Roman" w:hAnsi="Times New Roman" w:cs="Times New Roman"/>
          <w:color w:val="000000" w:themeColor="text1"/>
          <w:sz w:val="24"/>
          <w:szCs w:val="24"/>
        </w:rPr>
        <w:t>е</w:t>
      </w:r>
      <w:r w:rsidRPr="009B3E26">
        <w:rPr>
          <w:rFonts w:ascii="Times New Roman" w:hAnsi="Times New Roman" w:cs="Times New Roman"/>
          <w:sz w:val="24"/>
          <w:szCs w:val="24"/>
        </w:rPr>
        <w:t xml:space="preserve"> слепящего действия осветительного оборудования; освещение проходов и выходов с площадок, трибун, раздевалок, иных помещений.</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rPr>
      </w:pP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b/>
          <w:bCs/>
          <w:sz w:val="24"/>
          <w:szCs w:val="24"/>
        </w:rPr>
      </w:pPr>
      <w:r w:rsidRPr="009B3E26">
        <w:rPr>
          <w:rFonts w:ascii="Times New Roman" w:hAnsi="Times New Roman" w:cs="Times New Roman"/>
          <w:b/>
          <w:bCs/>
          <w:sz w:val="24"/>
          <w:szCs w:val="24"/>
        </w:rPr>
        <w:t>6.</w:t>
      </w:r>
      <w:r w:rsidRPr="009B3E26">
        <w:rPr>
          <w:rFonts w:ascii="Times New Roman" w:hAnsi="Times New Roman" w:cs="Times New Roman"/>
          <w:b/>
          <w:bCs/>
          <w:sz w:val="24"/>
          <w:szCs w:val="24"/>
          <w:lang w:val="en-US"/>
        </w:rPr>
        <w:t> </w:t>
      </w:r>
      <w:r w:rsidRPr="009B3E26">
        <w:rPr>
          <w:rFonts w:ascii="Times New Roman" w:hAnsi="Times New Roman" w:cs="Times New Roman"/>
          <w:b/>
          <w:bCs/>
          <w:sz w:val="24"/>
          <w:szCs w:val="24"/>
        </w:rPr>
        <w:t xml:space="preserve">Организация озеленения территории </w:t>
      </w:r>
      <w:r w:rsidR="006A1FC4" w:rsidRPr="009B3E26">
        <w:rPr>
          <w:rFonts w:ascii="Times New Roman" w:hAnsi="Times New Roman" w:cs="Times New Roman"/>
          <w:b/>
          <w:bCs/>
          <w:sz w:val="24"/>
          <w:szCs w:val="24"/>
        </w:rPr>
        <w:t xml:space="preserve">Юровского </w:t>
      </w:r>
      <w:r w:rsidRPr="009B3E26">
        <w:rPr>
          <w:rFonts w:ascii="Times New Roman" w:hAnsi="Times New Roman" w:cs="Times New Roman"/>
          <w:b/>
          <w:bCs/>
          <w:sz w:val="24"/>
          <w:szCs w:val="24"/>
        </w:rPr>
        <w:t>сельского поселения</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6.1.</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 xml:space="preserve">Зеленые насаждения составляют зеленый фонд </w:t>
      </w:r>
      <w:r w:rsidR="006A1FC4" w:rsidRPr="009B3E26">
        <w:rPr>
          <w:rFonts w:ascii="Times New Roman" w:hAnsi="Times New Roman" w:cs="Times New Roman"/>
          <w:sz w:val="24"/>
          <w:szCs w:val="24"/>
        </w:rPr>
        <w:t>Юровского</w:t>
      </w:r>
      <w:r w:rsidRPr="009B3E26">
        <w:rPr>
          <w:rFonts w:ascii="Times New Roman" w:hAnsi="Times New Roman" w:cs="Times New Roman"/>
          <w:sz w:val="24"/>
          <w:szCs w:val="24"/>
        </w:rPr>
        <w:t xml:space="preserve"> сельского поселения и подлежат охране и содержанию.</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6.2.</w:t>
      </w:r>
      <w:r w:rsidRPr="009B3E26">
        <w:rPr>
          <w:rFonts w:ascii="Times New Roman" w:hAnsi="Times New Roman" w:cs="Times New Roman"/>
          <w:sz w:val="24"/>
          <w:szCs w:val="24"/>
          <w:lang w:val="en-US"/>
        </w:rPr>
        <w:t> </w:t>
      </w:r>
      <w:proofErr w:type="gramStart"/>
      <w:r w:rsidRPr="009B3E26">
        <w:rPr>
          <w:rFonts w:ascii="Times New Roman" w:hAnsi="Times New Roman" w:cs="Times New Roman"/>
          <w:sz w:val="24"/>
          <w:szCs w:val="24"/>
        </w:rPr>
        <w:t>Благоустройство существующих озелененных территорий должно предусматривать сохранение или восстановление первоначального проектного замысла по взаимодействию объектов благоустройства, в том числе  зеленых насаждений, с архитектурой зданий, сооружений, соотношению высот зданий, сооружений и зеленых насаждений, восстановление утраченных в процессе роста зеленых насаждений проектных видовых точек, инсоляцию территорий, зданий, сооружений, видимость технических средств регулирования дорожного движения, безопасность движения транспорта и пешеходов.</w:t>
      </w:r>
      <w:proofErr w:type="gramEnd"/>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6.3.</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Все работы по благоустройству (в том числе созданию) озелененных территорий должны производиться с соблюдением действующих стандартов, требований технических регламентов, санитарно-эпидемиологических, строительных и эксплуатационных правил и норм, норм и правил пожарной безопасности.</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6.4.</w:t>
      </w:r>
      <w:r w:rsidRPr="009B3E26">
        <w:rPr>
          <w:rFonts w:ascii="Times New Roman" w:hAnsi="Times New Roman" w:cs="Times New Roman"/>
          <w:sz w:val="24"/>
          <w:szCs w:val="24"/>
          <w:lang w:val="en-US"/>
        </w:rPr>
        <w:t> </w:t>
      </w:r>
      <w:r w:rsidRPr="009B3E26">
        <w:rPr>
          <w:rFonts w:ascii="Times New Roman" w:hAnsi="Times New Roman" w:cs="Times New Roman"/>
          <w:sz w:val="24"/>
          <w:szCs w:val="24"/>
          <w:highlight w:val="white"/>
        </w:rPr>
        <w:t>П</w:t>
      </w:r>
      <w:r w:rsidRPr="009B3E26">
        <w:rPr>
          <w:rFonts w:ascii="Times New Roman" w:hAnsi="Times New Roman" w:cs="Times New Roman"/>
          <w:sz w:val="24"/>
          <w:szCs w:val="24"/>
        </w:rPr>
        <w:t>ри планировании посадок зеленых насаждений:</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 xml:space="preserve">деревья с восточной и северной стороны площадки </w:t>
      </w:r>
      <w:r w:rsidRPr="009B3E26">
        <w:rPr>
          <w:rFonts w:ascii="Times New Roman" w:hAnsi="Times New Roman" w:cs="Times New Roman"/>
          <w:sz w:val="24"/>
          <w:szCs w:val="24"/>
          <w:highlight w:val="white"/>
        </w:rPr>
        <w:t>необходимо</w:t>
      </w:r>
      <w:r w:rsidRPr="009B3E26">
        <w:rPr>
          <w:rFonts w:ascii="Times New Roman" w:hAnsi="Times New Roman" w:cs="Times New Roman"/>
          <w:sz w:val="24"/>
          <w:szCs w:val="24"/>
        </w:rPr>
        <w:t xml:space="preserve"> высаживать на расстоянии не менее 3 м</w:t>
      </w:r>
      <w:r w:rsidRPr="009B3E26">
        <w:rPr>
          <w:rFonts w:ascii="Times New Roman" w:hAnsi="Times New Roman" w:cs="Times New Roman"/>
          <w:bCs/>
          <w:sz w:val="24"/>
          <w:szCs w:val="24"/>
        </w:rPr>
        <w:t>етров</w:t>
      </w:r>
      <w:r w:rsidRPr="009B3E26">
        <w:rPr>
          <w:rFonts w:ascii="Times New Roman" w:hAnsi="Times New Roman" w:cs="Times New Roman"/>
          <w:sz w:val="24"/>
          <w:szCs w:val="24"/>
        </w:rPr>
        <w:t>, а с южной и западной - не менее 1 м</w:t>
      </w:r>
      <w:r w:rsidRPr="009B3E26">
        <w:rPr>
          <w:rFonts w:ascii="Times New Roman" w:hAnsi="Times New Roman" w:cs="Times New Roman"/>
          <w:bCs/>
          <w:sz w:val="24"/>
          <w:szCs w:val="24"/>
        </w:rPr>
        <w:t>етра</w:t>
      </w:r>
      <w:r w:rsidRPr="009B3E26">
        <w:rPr>
          <w:rFonts w:ascii="Times New Roman" w:hAnsi="Times New Roman" w:cs="Times New Roman"/>
          <w:sz w:val="24"/>
          <w:szCs w:val="24"/>
        </w:rPr>
        <w:t xml:space="preserve"> от границы площадки до оси дерева. Для спортивных площадок деревья высаживать на расстоянии не менее 2 м</w:t>
      </w:r>
      <w:r w:rsidRPr="009B3E26">
        <w:rPr>
          <w:rFonts w:ascii="Times New Roman" w:hAnsi="Times New Roman" w:cs="Times New Roman"/>
          <w:bCs/>
          <w:sz w:val="24"/>
          <w:szCs w:val="24"/>
        </w:rPr>
        <w:t>етров</w:t>
      </w:r>
      <w:r w:rsidRPr="009B3E26">
        <w:rPr>
          <w:rFonts w:ascii="Times New Roman" w:hAnsi="Times New Roman" w:cs="Times New Roman"/>
          <w:sz w:val="24"/>
          <w:szCs w:val="24"/>
        </w:rPr>
        <w:t xml:space="preserve"> от границы площадки до оси дерева;</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на площадках, предназначенных для детей в возрасте до 7 лет, не допускать применение колючих видов растений;</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на всех видах площадок, предусматривающих нахождение детей в возрасте до 14 лет, не допускать применение растений с ядовитыми плодами.</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6.5.</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 xml:space="preserve">Работы по благоустройству (в том числе созданию) озелененных территорий, являющихся объектами капитального строительства, либо выполняемые при строительстве, реконструкции, капитальном ремонте объектов капитального строительства, производятся в </w:t>
      </w:r>
      <w:r w:rsidRPr="009B3E26">
        <w:rPr>
          <w:rFonts w:ascii="Times New Roman" w:hAnsi="Times New Roman" w:cs="Times New Roman"/>
          <w:sz w:val="24"/>
          <w:szCs w:val="24"/>
        </w:rPr>
        <w:lastRenderedPageBreak/>
        <w:t>соответствии с проектной документацией, за исключением случаев, предусмотренных законодательством Российской Федерации о градостроительной деятельности.</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6.6.</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При производстве работ по строительству, реконструкции, ремонту объектов капитального строительства лицо, их осуществляющее, обязано:</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а)</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принимать меры по обеспечению сохранности зеленых насаждений, не попадающих под снос;</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б)</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установить временные приствольные ограждения сохраняемых деревьев в виде сплошных щитов высотой 2 метра;</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в)</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для сохранения корневой системы деревьев, расположенных ближе 3 метров от объектов строительства, реконструкции, капитального ремонта, устраивать вокруг ограждения деревьев настил из досок радиусом не менее 1,6 метра;</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г)</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при прокладке подземных коммуникаций обеспечивать расстояние между краем траншеи и корневой системой дерева не менее 3 метров, а корневой системой кустарника - не менее 1,5 метра;</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9B3E26">
        <w:rPr>
          <w:rFonts w:ascii="Times New Roman" w:hAnsi="Times New Roman" w:cs="Times New Roman"/>
          <w:sz w:val="24"/>
          <w:szCs w:val="24"/>
        </w:rPr>
        <w:t>д</w:t>
      </w:r>
      <w:proofErr w:type="spellEnd"/>
      <w:r w:rsidRPr="009B3E26">
        <w:rPr>
          <w:rFonts w:ascii="Times New Roman" w:hAnsi="Times New Roman" w:cs="Times New Roman"/>
          <w:sz w:val="24"/>
          <w:szCs w:val="24"/>
        </w:rPr>
        <w:t>)</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при производстве работ методом горизонтального бурения в зоне корней деревьев и кустарников работы производить ниже расположения скелетных корней, но не менее 1,5 метра от поверхности почвы;</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е)</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 xml:space="preserve">при асфальтировании, мощении дорог и тротуаров соблюдать размеры приствольной грунтовой зоны: вокруг деревьев - 2 </w:t>
      </w:r>
      <w:proofErr w:type="spellStart"/>
      <w:r w:rsidRPr="009B3E26">
        <w:rPr>
          <w:rFonts w:ascii="Times New Roman" w:hAnsi="Times New Roman" w:cs="Times New Roman"/>
          <w:sz w:val="24"/>
          <w:szCs w:val="24"/>
        </w:rPr>
        <w:t>x</w:t>
      </w:r>
      <w:proofErr w:type="spellEnd"/>
      <w:r w:rsidRPr="009B3E26">
        <w:rPr>
          <w:rFonts w:ascii="Times New Roman" w:hAnsi="Times New Roman" w:cs="Times New Roman"/>
          <w:sz w:val="24"/>
          <w:szCs w:val="24"/>
        </w:rPr>
        <w:t xml:space="preserve"> 2 метра, вокруг кустарников - 1,5 </w:t>
      </w:r>
      <w:proofErr w:type="spellStart"/>
      <w:r w:rsidRPr="009B3E26">
        <w:rPr>
          <w:rFonts w:ascii="Times New Roman" w:hAnsi="Times New Roman" w:cs="Times New Roman"/>
          <w:sz w:val="24"/>
          <w:szCs w:val="24"/>
        </w:rPr>
        <w:t>x</w:t>
      </w:r>
      <w:proofErr w:type="spellEnd"/>
      <w:r w:rsidRPr="009B3E26">
        <w:rPr>
          <w:rFonts w:ascii="Times New Roman" w:hAnsi="Times New Roman" w:cs="Times New Roman"/>
          <w:sz w:val="24"/>
          <w:szCs w:val="24"/>
        </w:rPr>
        <w:t xml:space="preserve"> 1,5 метра;</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ж)</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при посадке зеленых насаждений использовать крупномерный посадочный материал для быстрорастущих пород в возрасте не менее 5 лет, для медленнорастущих пород - в возрасте не менее 10 лет;</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proofErr w:type="spellStart"/>
      <w:r w:rsidRPr="009B3E26">
        <w:rPr>
          <w:rFonts w:ascii="Times New Roman" w:hAnsi="Times New Roman" w:cs="Times New Roman"/>
          <w:sz w:val="24"/>
          <w:szCs w:val="24"/>
        </w:rPr>
        <w:t>з</w:t>
      </w:r>
      <w:proofErr w:type="spellEnd"/>
      <w:r w:rsidRPr="009B3E26">
        <w:rPr>
          <w:rFonts w:ascii="Times New Roman" w:hAnsi="Times New Roman" w:cs="Times New Roman"/>
          <w:sz w:val="24"/>
          <w:szCs w:val="24"/>
        </w:rPr>
        <w:t>)</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соблюдать запреты, установленные разделом 2 Правил.</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highlight w:val="white"/>
        </w:rPr>
      </w:pPr>
      <w:r w:rsidRPr="009B3E26">
        <w:rPr>
          <w:rFonts w:ascii="Times New Roman" w:hAnsi="Times New Roman" w:cs="Times New Roman"/>
          <w:sz w:val="24"/>
          <w:szCs w:val="24"/>
        </w:rPr>
        <w:t>6.7.</w:t>
      </w:r>
      <w:r w:rsidRPr="009B3E26">
        <w:rPr>
          <w:rFonts w:ascii="Times New Roman" w:hAnsi="Times New Roman" w:cs="Times New Roman"/>
          <w:b/>
          <w:bCs/>
          <w:sz w:val="24"/>
          <w:szCs w:val="24"/>
          <w:lang w:val="en-US"/>
        </w:rPr>
        <w:t> </w:t>
      </w:r>
      <w:r w:rsidRPr="009B3E26">
        <w:rPr>
          <w:rFonts w:ascii="Times New Roman" w:hAnsi="Times New Roman" w:cs="Times New Roman"/>
          <w:sz w:val="24"/>
          <w:szCs w:val="24"/>
        </w:rPr>
        <w:t xml:space="preserve">Снос </w:t>
      </w:r>
      <w:r w:rsidRPr="009B3E26">
        <w:rPr>
          <w:rFonts w:ascii="Times New Roman" w:hAnsi="Times New Roman" w:cs="Times New Roman"/>
          <w:bCs/>
          <w:sz w:val="24"/>
          <w:szCs w:val="24"/>
        </w:rPr>
        <w:t>и (или) пересадка деревьев и кустарников</w:t>
      </w:r>
      <w:r w:rsidRPr="009B3E26">
        <w:rPr>
          <w:rFonts w:ascii="Times New Roman" w:hAnsi="Times New Roman" w:cs="Times New Roman"/>
          <w:sz w:val="24"/>
          <w:szCs w:val="24"/>
        </w:rPr>
        <w:t xml:space="preserve"> на территории </w:t>
      </w:r>
      <w:r w:rsidR="006A1FC4" w:rsidRPr="009B3E26">
        <w:rPr>
          <w:rFonts w:ascii="Times New Roman" w:hAnsi="Times New Roman" w:cs="Times New Roman"/>
          <w:sz w:val="24"/>
          <w:szCs w:val="24"/>
        </w:rPr>
        <w:t>Юровского</w:t>
      </w:r>
      <w:r w:rsidRPr="009B3E26">
        <w:rPr>
          <w:rFonts w:ascii="Times New Roman" w:hAnsi="Times New Roman" w:cs="Times New Roman"/>
          <w:sz w:val="24"/>
          <w:szCs w:val="24"/>
        </w:rPr>
        <w:t xml:space="preserve"> сельского поселения </w:t>
      </w:r>
      <w:r w:rsidRPr="009B3E26">
        <w:rPr>
          <w:rFonts w:ascii="Times New Roman" w:hAnsi="Times New Roman" w:cs="Times New Roman"/>
          <w:sz w:val="24"/>
          <w:szCs w:val="24"/>
          <w:highlight w:val="white"/>
        </w:rPr>
        <w:t xml:space="preserve">осуществляется на основании письменного разрешения, выданного Администрацией - </w:t>
      </w:r>
      <w:r w:rsidRPr="009B3E26">
        <w:rPr>
          <w:rFonts w:ascii="Times New Roman" w:hAnsi="Times New Roman" w:cs="Times New Roman"/>
          <w:sz w:val="24"/>
          <w:szCs w:val="24"/>
        </w:rPr>
        <w:t>порубочн</w:t>
      </w:r>
      <w:r w:rsidRPr="009B3E26">
        <w:rPr>
          <w:rFonts w:ascii="Times New Roman" w:hAnsi="Times New Roman" w:cs="Times New Roman"/>
          <w:bCs/>
          <w:sz w:val="24"/>
          <w:szCs w:val="24"/>
        </w:rPr>
        <w:t>ого</w:t>
      </w:r>
      <w:r w:rsidRPr="009B3E26">
        <w:rPr>
          <w:rFonts w:ascii="Times New Roman" w:hAnsi="Times New Roman" w:cs="Times New Roman"/>
          <w:sz w:val="24"/>
          <w:szCs w:val="24"/>
        </w:rPr>
        <w:t xml:space="preserve"> билет</w:t>
      </w:r>
      <w:r w:rsidRPr="009B3E26">
        <w:rPr>
          <w:rFonts w:ascii="Times New Roman" w:hAnsi="Times New Roman" w:cs="Times New Roman"/>
          <w:bCs/>
          <w:sz w:val="24"/>
          <w:szCs w:val="24"/>
        </w:rPr>
        <w:t>а</w:t>
      </w:r>
      <w:r w:rsidRPr="009B3E26">
        <w:rPr>
          <w:rFonts w:ascii="Times New Roman" w:hAnsi="Times New Roman" w:cs="Times New Roman"/>
          <w:sz w:val="24"/>
          <w:szCs w:val="24"/>
        </w:rPr>
        <w:t xml:space="preserve"> </w:t>
      </w:r>
      <w:r w:rsidRPr="009B3E26">
        <w:rPr>
          <w:rFonts w:ascii="Times New Roman" w:hAnsi="Times New Roman" w:cs="Times New Roman"/>
          <w:bCs/>
          <w:sz w:val="24"/>
          <w:szCs w:val="24"/>
        </w:rPr>
        <w:t>и (или) разрешения на пересадку деревьев и кустарников</w:t>
      </w:r>
      <w:r w:rsidRPr="009B3E26">
        <w:rPr>
          <w:rFonts w:ascii="Times New Roman" w:hAnsi="Times New Roman" w:cs="Times New Roman"/>
          <w:sz w:val="24"/>
          <w:szCs w:val="24"/>
        </w:rPr>
        <w:t xml:space="preserve">.  Требования настоящего  </w:t>
      </w:r>
      <w:r w:rsidRPr="009B3E26">
        <w:rPr>
          <w:rFonts w:ascii="Times New Roman" w:hAnsi="Times New Roman" w:cs="Times New Roman"/>
          <w:bCs/>
          <w:sz w:val="24"/>
          <w:szCs w:val="24"/>
        </w:rPr>
        <w:t>пункта</w:t>
      </w:r>
      <w:r w:rsidRPr="009B3E26">
        <w:rPr>
          <w:rFonts w:ascii="Times New Roman" w:hAnsi="Times New Roman" w:cs="Times New Roman"/>
          <w:sz w:val="24"/>
          <w:szCs w:val="24"/>
        </w:rPr>
        <w:t xml:space="preserve"> распространяются на </w:t>
      </w:r>
      <w:r w:rsidRPr="009B3E26">
        <w:rPr>
          <w:rFonts w:ascii="Times New Roman" w:hAnsi="Times New Roman" w:cs="Times New Roman"/>
          <w:sz w:val="24"/>
          <w:szCs w:val="24"/>
          <w:highlight w:val="white"/>
        </w:rPr>
        <w:t xml:space="preserve">земельные участки, находящиеся в муниципальной собственности, а также </w:t>
      </w:r>
      <w:r w:rsidRPr="009B3E26">
        <w:rPr>
          <w:rFonts w:ascii="Times New Roman" w:hAnsi="Times New Roman" w:cs="Times New Roman"/>
          <w:bCs/>
          <w:sz w:val="24"/>
          <w:szCs w:val="24"/>
        </w:rPr>
        <w:t>на</w:t>
      </w:r>
      <w:r w:rsidRPr="009B3E26">
        <w:rPr>
          <w:rFonts w:ascii="Times New Roman" w:hAnsi="Times New Roman" w:cs="Times New Roman"/>
          <w:sz w:val="24"/>
          <w:szCs w:val="24"/>
          <w:highlight w:val="white"/>
        </w:rPr>
        <w:t xml:space="preserve"> земельные участки, государственная собственность на которые не разграничена.</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 xml:space="preserve">Порубочный билет </w:t>
      </w:r>
      <w:r w:rsidRPr="009B3E26">
        <w:rPr>
          <w:rFonts w:ascii="Times New Roman" w:hAnsi="Times New Roman" w:cs="Times New Roman"/>
          <w:bCs/>
          <w:sz w:val="24"/>
          <w:szCs w:val="24"/>
        </w:rPr>
        <w:t>и (или) разрешение на пересадку деревьев и кустарников</w:t>
      </w:r>
      <w:r w:rsidRPr="009B3E26">
        <w:rPr>
          <w:rFonts w:ascii="Times New Roman" w:hAnsi="Times New Roman" w:cs="Times New Roman"/>
          <w:sz w:val="24"/>
          <w:szCs w:val="24"/>
        </w:rPr>
        <w:t xml:space="preserve"> выда</w:t>
      </w:r>
      <w:r w:rsidRPr="009B3E26">
        <w:rPr>
          <w:rFonts w:ascii="Times New Roman" w:hAnsi="Times New Roman" w:cs="Times New Roman"/>
          <w:bCs/>
          <w:sz w:val="24"/>
          <w:szCs w:val="24"/>
        </w:rPr>
        <w:t>ю</w:t>
      </w:r>
      <w:r w:rsidRPr="009B3E26">
        <w:rPr>
          <w:rFonts w:ascii="Times New Roman" w:hAnsi="Times New Roman" w:cs="Times New Roman"/>
          <w:sz w:val="24"/>
          <w:szCs w:val="24"/>
        </w:rPr>
        <w:t xml:space="preserve">тся заинтересованным лицам как при условии </w:t>
      </w:r>
      <w:r w:rsidRPr="009B3E26">
        <w:rPr>
          <w:rFonts w:ascii="Times New Roman" w:hAnsi="Times New Roman" w:cs="Times New Roman"/>
          <w:bCs/>
          <w:sz w:val="24"/>
          <w:szCs w:val="24"/>
        </w:rPr>
        <w:t>оплаты</w:t>
      </w:r>
      <w:r w:rsidRPr="009B3E26">
        <w:rPr>
          <w:rFonts w:ascii="Times New Roman" w:hAnsi="Times New Roman" w:cs="Times New Roman"/>
          <w:sz w:val="24"/>
          <w:szCs w:val="24"/>
        </w:rPr>
        <w:t xml:space="preserve"> </w:t>
      </w:r>
      <w:r w:rsidRPr="009B3E26">
        <w:rPr>
          <w:rFonts w:ascii="Times New Roman" w:hAnsi="Times New Roman" w:cs="Times New Roman"/>
          <w:bCs/>
          <w:sz w:val="24"/>
          <w:szCs w:val="24"/>
        </w:rPr>
        <w:t>компенсационной</w:t>
      </w:r>
      <w:r w:rsidRPr="009B3E26">
        <w:rPr>
          <w:rFonts w:ascii="Times New Roman" w:hAnsi="Times New Roman" w:cs="Times New Roman"/>
          <w:sz w:val="24"/>
          <w:szCs w:val="24"/>
        </w:rPr>
        <w:t xml:space="preserve"> стоимости </w:t>
      </w:r>
      <w:r w:rsidRPr="009B3E26">
        <w:rPr>
          <w:rFonts w:ascii="Times New Roman" w:hAnsi="Times New Roman" w:cs="Times New Roman"/>
          <w:bCs/>
          <w:sz w:val="24"/>
          <w:szCs w:val="24"/>
        </w:rPr>
        <w:t>деревьев и кустарников</w:t>
      </w:r>
      <w:r w:rsidRPr="009B3E26">
        <w:rPr>
          <w:rFonts w:ascii="Times New Roman" w:hAnsi="Times New Roman" w:cs="Times New Roman"/>
          <w:sz w:val="24"/>
          <w:szCs w:val="24"/>
        </w:rPr>
        <w:t>, так и без</w:t>
      </w:r>
      <w:r w:rsidR="006A1FC4" w:rsidRPr="009B3E26">
        <w:rPr>
          <w:rFonts w:ascii="Times New Roman" w:hAnsi="Times New Roman" w:cs="Times New Roman"/>
          <w:sz w:val="24"/>
          <w:szCs w:val="24"/>
        </w:rPr>
        <w:t xml:space="preserve"> </w:t>
      </w:r>
      <w:r w:rsidRPr="009B3E26">
        <w:rPr>
          <w:rFonts w:ascii="Times New Roman" w:hAnsi="Times New Roman" w:cs="Times New Roman"/>
          <w:bCs/>
          <w:sz w:val="24"/>
          <w:szCs w:val="24"/>
        </w:rPr>
        <w:t xml:space="preserve">оплаты </w:t>
      </w:r>
      <w:r w:rsidRPr="009B3E26">
        <w:rPr>
          <w:rFonts w:ascii="Times New Roman" w:hAnsi="Times New Roman" w:cs="Times New Roman"/>
          <w:sz w:val="24"/>
          <w:szCs w:val="24"/>
        </w:rPr>
        <w:t xml:space="preserve">данной </w:t>
      </w:r>
      <w:r w:rsidRPr="009B3E26">
        <w:rPr>
          <w:rFonts w:ascii="Times New Roman" w:hAnsi="Times New Roman" w:cs="Times New Roman"/>
          <w:bCs/>
          <w:sz w:val="24"/>
          <w:szCs w:val="24"/>
        </w:rPr>
        <w:t>компенсационной</w:t>
      </w:r>
      <w:r w:rsidRPr="009B3E26">
        <w:rPr>
          <w:rFonts w:ascii="Times New Roman" w:hAnsi="Times New Roman" w:cs="Times New Roman"/>
          <w:sz w:val="24"/>
          <w:szCs w:val="24"/>
        </w:rPr>
        <w:t xml:space="preserve"> стоимости. Случаи осуществления сноса </w:t>
      </w:r>
      <w:r w:rsidRPr="009B3E26">
        <w:rPr>
          <w:rFonts w:ascii="Times New Roman" w:hAnsi="Times New Roman" w:cs="Times New Roman"/>
          <w:bCs/>
          <w:sz w:val="24"/>
          <w:szCs w:val="24"/>
        </w:rPr>
        <w:t>и (или) пересадки деревьев и кустарников</w:t>
      </w:r>
      <w:r w:rsidRPr="009B3E26">
        <w:rPr>
          <w:rFonts w:ascii="Times New Roman" w:hAnsi="Times New Roman" w:cs="Times New Roman"/>
          <w:sz w:val="24"/>
          <w:szCs w:val="24"/>
        </w:rPr>
        <w:t xml:space="preserve"> на основании порубочного билета </w:t>
      </w:r>
      <w:r w:rsidRPr="009B3E26">
        <w:rPr>
          <w:rFonts w:ascii="Times New Roman" w:hAnsi="Times New Roman" w:cs="Times New Roman"/>
          <w:bCs/>
          <w:sz w:val="24"/>
          <w:szCs w:val="24"/>
        </w:rPr>
        <w:t>и (или) разрешения на пересадку деревьев и кустарников</w:t>
      </w:r>
      <w:r w:rsidRPr="009B3E26">
        <w:rPr>
          <w:rFonts w:ascii="Times New Roman" w:hAnsi="Times New Roman" w:cs="Times New Roman"/>
          <w:sz w:val="24"/>
          <w:szCs w:val="24"/>
        </w:rPr>
        <w:t xml:space="preserve">, а также </w:t>
      </w:r>
      <w:proofErr w:type="gramStart"/>
      <w:r w:rsidRPr="009B3E26">
        <w:rPr>
          <w:rFonts w:ascii="Times New Roman" w:hAnsi="Times New Roman" w:cs="Times New Roman"/>
          <w:sz w:val="24"/>
          <w:szCs w:val="24"/>
        </w:rPr>
        <w:t>случаи</w:t>
      </w:r>
      <w:proofErr w:type="gramEnd"/>
      <w:r w:rsidRPr="009B3E26">
        <w:rPr>
          <w:rFonts w:ascii="Times New Roman" w:hAnsi="Times New Roman" w:cs="Times New Roman"/>
          <w:sz w:val="24"/>
          <w:szCs w:val="24"/>
        </w:rPr>
        <w:t xml:space="preserve"> когда оформление порубочного билета </w:t>
      </w:r>
      <w:r w:rsidRPr="009B3E26">
        <w:rPr>
          <w:rFonts w:ascii="Times New Roman" w:hAnsi="Times New Roman" w:cs="Times New Roman"/>
          <w:bCs/>
          <w:sz w:val="24"/>
          <w:szCs w:val="24"/>
        </w:rPr>
        <w:t>и (или) разрешения на пересадку деревьев и кустарников</w:t>
      </w:r>
      <w:r w:rsidRPr="009B3E26">
        <w:rPr>
          <w:rFonts w:ascii="Times New Roman" w:hAnsi="Times New Roman" w:cs="Times New Roman"/>
          <w:sz w:val="24"/>
          <w:szCs w:val="24"/>
        </w:rPr>
        <w:t xml:space="preserve"> для осуществления сноса </w:t>
      </w:r>
      <w:r w:rsidRPr="009B3E26">
        <w:rPr>
          <w:rFonts w:ascii="Times New Roman" w:hAnsi="Times New Roman" w:cs="Times New Roman"/>
          <w:bCs/>
          <w:sz w:val="24"/>
          <w:szCs w:val="24"/>
        </w:rPr>
        <w:t xml:space="preserve">и (или) пересадки деревьев и кустарников </w:t>
      </w:r>
      <w:r w:rsidRPr="009B3E26">
        <w:rPr>
          <w:rFonts w:ascii="Times New Roman" w:hAnsi="Times New Roman" w:cs="Times New Roman"/>
          <w:sz w:val="24"/>
          <w:szCs w:val="24"/>
        </w:rPr>
        <w:t xml:space="preserve"> не требуется, условия оплаты</w:t>
      </w:r>
      <w:r w:rsidR="006A1FC4" w:rsidRPr="009B3E26">
        <w:rPr>
          <w:rFonts w:ascii="Times New Roman" w:hAnsi="Times New Roman" w:cs="Times New Roman"/>
          <w:sz w:val="24"/>
          <w:szCs w:val="24"/>
        </w:rPr>
        <w:t xml:space="preserve"> </w:t>
      </w:r>
      <w:r w:rsidRPr="009B3E26">
        <w:rPr>
          <w:rFonts w:ascii="Times New Roman" w:hAnsi="Times New Roman" w:cs="Times New Roman"/>
          <w:bCs/>
          <w:sz w:val="24"/>
          <w:szCs w:val="24"/>
        </w:rPr>
        <w:t>компенсационной</w:t>
      </w:r>
      <w:r w:rsidRPr="009B3E26">
        <w:rPr>
          <w:rFonts w:ascii="Times New Roman" w:hAnsi="Times New Roman" w:cs="Times New Roman"/>
          <w:sz w:val="24"/>
          <w:szCs w:val="24"/>
        </w:rPr>
        <w:t xml:space="preserve"> стоимости устанавливаются Администрацией.</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B3E26">
        <w:rPr>
          <w:rFonts w:ascii="Times New Roman" w:hAnsi="Times New Roman" w:cs="Times New Roman"/>
          <w:sz w:val="24"/>
          <w:szCs w:val="24"/>
        </w:rPr>
        <w:t xml:space="preserve">Администрацией в случае обращения физического или юридического лица с соответствующим заявлением принимается решение о выдаче порубочного билета </w:t>
      </w:r>
      <w:r w:rsidRPr="009B3E26">
        <w:rPr>
          <w:rFonts w:ascii="Times New Roman" w:hAnsi="Times New Roman" w:cs="Times New Roman"/>
          <w:bCs/>
          <w:sz w:val="24"/>
          <w:szCs w:val="24"/>
        </w:rPr>
        <w:t>и (или) разрешения на пересадку деревьев и кустарников</w:t>
      </w:r>
      <w:r w:rsidRPr="009B3E26">
        <w:rPr>
          <w:rFonts w:ascii="Times New Roman" w:hAnsi="Times New Roman" w:cs="Times New Roman"/>
          <w:sz w:val="24"/>
          <w:szCs w:val="24"/>
        </w:rPr>
        <w:t xml:space="preserve">, о внесении изменений в него </w:t>
      </w:r>
      <w:r w:rsidRPr="009B3E26">
        <w:rPr>
          <w:rFonts w:ascii="Times New Roman" w:hAnsi="Times New Roman" w:cs="Times New Roman"/>
          <w:bCs/>
          <w:sz w:val="24"/>
          <w:szCs w:val="24"/>
        </w:rPr>
        <w:t>(в них)</w:t>
      </w:r>
      <w:r w:rsidRPr="009B3E26">
        <w:rPr>
          <w:rFonts w:ascii="Times New Roman" w:hAnsi="Times New Roman" w:cs="Times New Roman"/>
          <w:sz w:val="24"/>
          <w:szCs w:val="24"/>
        </w:rPr>
        <w:t xml:space="preserve">, о продлении срока </w:t>
      </w:r>
      <w:r w:rsidRPr="009B3E26">
        <w:rPr>
          <w:rFonts w:ascii="Times New Roman" w:hAnsi="Times New Roman" w:cs="Times New Roman"/>
          <w:bCs/>
          <w:sz w:val="24"/>
          <w:szCs w:val="24"/>
        </w:rPr>
        <w:t>действия порубочного билета и (или) разрешения на пересадку деревьев и кустарников</w:t>
      </w:r>
      <w:r w:rsidRPr="009B3E26">
        <w:rPr>
          <w:rFonts w:ascii="Times New Roman" w:hAnsi="Times New Roman" w:cs="Times New Roman"/>
          <w:sz w:val="24"/>
          <w:szCs w:val="24"/>
        </w:rPr>
        <w:t xml:space="preserve"> или об отказе </w:t>
      </w:r>
      <w:r w:rsidRPr="009B3E26">
        <w:rPr>
          <w:rFonts w:ascii="Times New Roman" w:hAnsi="Times New Roman" w:cs="Times New Roman"/>
          <w:bCs/>
          <w:sz w:val="24"/>
          <w:szCs w:val="24"/>
        </w:rPr>
        <w:t>в</w:t>
      </w:r>
      <w:r w:rsidRPr="009B3E26">
        <w:rPr>
          <w:rFonts w:ascii="Times New Roman" w:hAnsi="Times New Roman" w:cs="Times New Roman"/>
          <w:sz w:val="24"/>
          <w:szCs w:val="24"/>
        </w:rPr>
        <w:t xml:space="preserve"> выдаче порубочного билета </w:t>
      </w:r>
      <w:r w:rsidRPr="009B3E26">
        <w:rPr>
          <w:rFonts w:ascii="Times New Roman" w:hAnsi="Times New Roman" w:cs="Times New Roman"/>
          <w:bCs/>
          <w:sz w:val="24"/>
          <w:szCs w:val="24"/>
        </w:rPr>
        <w:t>и (или) разрешения на пересадку деревьев и</w:t>
      </w:r>
      <w:proofErr w:type="gramEnd"/>
      <w:r w:rsidRPr="009B3E26">
        <w:rPr>
          <w:rFonts w:ascii="Times New Roman" w:hAnsi="Times New Roman" w:cs="Times New Roman"/>
          <w:bCs/>
          <w:sz w:val="24"/>
          <w:szCs w:val="24"/>
        </w:rPr>
        <w:t xml:space="preserve"> кустарников,</w:t>
      </w:r>
      <w:r w:rsidRPr="009B3E26">
        <w:rPr>
          <w:rFonts w:ascii="Times New Roman" w:hAnsi="Times New Roman" w:cs="Times New Roman"/>
          <w:sz w:val="24"/>
          <w:szCs w:val="24"/>
        </w:rPr>
        <w:t xml:space="preserve"> </w:t>
      </w:r>
      <w:r w:rsidRPr="009B3E26">
        <w:rPr>
          <w:rFonts w:ascii="Times New Roman" w:hAnsi="Times New Roman" w:cs="Times New Roman"/>
          <w:bCs/>
          <w:sz w:val="24"/>
          <w:szCs w:val="24"/>
        </w:rPr>
        <w:t>в</w:t>
      </w:r>
      <w:r w:rsidRPr="009B3E26">
        <w:rPr>
          <w:rFonts w:ascii="Times New Roman" w:hAnsi="Times New Roman" w:cs="Times New Roman"/>
          <w:sz w:val="24"/>
          <w:szCs w:val="24"/>
        </w:rPr>
        <w:t>о внесении вышеуказанных изменений</w:t>
      </w:r>
      <w:r w:rsidRPr="009B3E26">
        <w:rPr>
          <w:rFonts w:ascii="Times New Roman" w:hAnsi="Times New Roman" w:cs="Times New Roman"/>
          <w:bCs/>
          <w:sz w:val="24"/>
          <w:szCs w:val="24"/>
        </w:rPr>
        <w:t>, в продлении срока действия порубочного билета и (или) разрешения на пересадку деревьев и кустарников</w:t>
      </w:r>
      <w:r w:rsidRPr="009B3E26">
        <w:rPr>
          <w:rFonts w:ascii="Times New Roman" w:hAnsi="Times New Roman" w:cs="Times New Roman"/>
          <w:sz w:val="24"/>
          <w:szCs w:val="24"/>
        </w:rPr>
        <w:t>.</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B3E26">
        <w:rPr>
          <w:rFonts w:ascii="Times New Roman" w:hAnsi="Times New Roman" w:cs="Times New Roman"/>
          <w:sz w:val="24"/>
          <w:szCs w:val="24"/>
        </w:rPr>
        <w:t xml:space="preserve">Перечень документов, необходимых для рассмотрения заявления о выдаче порубочного билета </w:t>
      </w:r>
      <w:r w:rsidRPr="009B3E26">
        <w:rPr>
          <w:rFonts w:ascii="Times New Roman" w:hAnsi="Times New Roman" w:cs="Times New Roman"/>
          <w:bCs/>
          <w:sz w:val="24"/>
          <w:szCs w:val="24"/>
        </w:rPr>
        <w:t>и (или) разрешения на пересадку деревьев и кустарников</w:t>
      </w:r>
      <w:r w:rsidRPr="009B3E26">
        <w:rPr>
          <w:rFonts w:ascii="Times New Roman" w:hAnsi="Times New Roman" w:cs="Times New Roman"/>
          <w:sz w:val="24"/>
          <w:szCs w:val="24"/>
        </w:rPr>
        <w:t xml:space="preserve">, о внесении изменений в него </w:t>
      </w:r>
      <w:r w:rsidRPr="009B3E26">
        <w:rPr>
          <w:rFonts w:ascii="Times New Roman" w:hAnsi="Times New Roman" w:cs="Times New Roman"/>
          <w:bCs/>
          <w:sz w:val="24"/>
          <w:szCs w:val="24"/>
        </w:rPr>
        <w:t>(в них)</w:t>
      </w:r>
      <w:r w:rsidRPr="009B3E26">
        <w:rPr>
          <w:rFonts w:ascii="Times New Roman" w:hAnsi="Times New Roman" w:cs="Times New Roman"/>
          <w:sz w:val="24"/>
          <w:szCs w:val="24"/>
        </w:rPr>
        <w:t xml:space="preserve">, о продлении срока </w:t>
      </w:r>
      <w:r w:rsidRPr="009B3E26">
        <w:rPr>
          <w:rFonts w:ascii="Times New Roman" w:hAnsi="Times New Roman" w:cs="Times New Roman"/>
          <w:bCs/>
          <w:sz w:val="24"/>
          <w:szCs w:val="24"/>
        </w:rPr>
        <w:t>действия порубочного билета и (или) разрешения на пересадку деревьев и кустарников,</w:t>
      </w:r>
      <w:r w:rsidRPr="009B3E26">
        <w:rPr>
          <w:rFonts w:ascii="Times New Roman" w:hAnsi="Times New Roman" w:cs="Times New Roman"/>
          <w:sz w:val="24"/>
          <w:szCs w:val="24"/>
        </w:rPr>
        <w:t xml:space="preserve"> </w:t>
      </w:r>
      <w:r w:rsidRPr="009B3E26">
        <w:rPr>
          <w:rFonts w:ascii="Times New Roman" w:hAnsi="Times New Roman" w:cs="Times New Roman"/>
          <w:bCs/>
          <w:sz w:val="24"/>
          <w:szCs w:val="24"/>
        </w:rPr>
        <w:t>основания для отказа</w:t>
      </w:r>
      <w:r w:rsidRPr="009B3E26">
        <w:rPr>
          <w:rFonts w:ascii="Times New Roman" w:hAnsi="Times New Roman" w:cs="Times New Roman"/>
          <w:sz w:val="24"/>
          <w:szCs w:val="24"/>
        </w:rPr>
        <w:t xml:space="preserve"> </w:t>
      </w:r>
      <w:r w:rsidRPr="009B3E26">
        <w:rPr>
          <w:rFonts w:ascii="Times New Roman" w:hAnsi="Times New Roman" w:cs="Times New Roman"/>
          <w:bCs/>
          <w:sz w:val="24"/>
          <w:szCs w:val="24"/>
        </w:rPr>
        <w:t>в</w:t>
      </w:r>
      <w:r w:rsidRPr="009B3E26">
        <w:rPr>
          <w:rFonts w:ascii="Times New Roman" w:hAnsi="Times New Roman" w:cs="Times New Roman"/>
          <w:sz w:val="24"/>
          <w:szCs w:val="24"/>
        </w:rPr>
        <w:t xml:space="preserve"> </w:t>
      </w:r>
      <w:proofErr w:type="spellStart"/>
      <w:r w:rsidRPr="009B3E26">
        <w:rPr>
          <w:rFonts w:ascii="Times New Roman" w:hAnsi="Times New Roman" w:cs="Times New Roman"/>
          <w:sz w:val="24"/>
          <w:szCs w:val="24"/>
        </w:rPr>
        <w:t>выдач</w:t>
      </w:r>
      <w:r w:rsidRPr="009B3E26">
        <w:rPr>
          <w:rFonts w:ascii="Times New Roman" w:hAnsi="Times New Roman" w:cs="Times New Roman"/>
          <w:strike/>
          <w:sz w:val="24"/>
          <w:szCs w:val="24"/>
        </w:rPr>
        <w:t>и</w:t>
      </w:r>
      <w:r w:rsidRPr="009B3E26">
        <w:rPr>
          <w:rFonts w:ascii="Times New Roman" w:hAnsi="Times New Roman" w:cs="Times New Roman"/>
          <w:bCs/>
          <w:sz w:val="24"/>
          <w:szCs w:val="24"/>
        </w:rPr>
        <w:t>е</w:t>
      </w:r>
      <w:proofErr w:type="spellEnd"/>
      <w:r w:rsidRPr="009B3E26">
        <w:rPr>
          <w:rFonts w:ascii="Times New Roman" w:hAnsi="Times New Roman" w:cs="Times New Roman"/>
          <w:sz w:val="24"/>
          <w:szCs w:val="24"/>
        </w:rPr>
        <w:t xml:space="preserve"> </w:t>
      </w:r>
      <w:r w:rsidRPr="009B3E26">
        <w:rPr>
          <w:rFonts w:ascii="Times New Roman" w:hAnsi="Times New Roman" w:cs="Times New Roman"/>
          <w:sz w:val="24"/>
          <w:szCs w:val="24"/>
        </w:rPr>
        <w:lastRenderedPageBreak/>
        <w:t xml:space="preserve">порубочного билета </w:t>
      </w:r>
      <w:r w:rsidRPr="009B3E26">
        <w:rPr>
          <w:rFonts w:ascii="Times New Roman" w:hAnsi="Times New Roman" w:cs="Times New Roman"/>
          <w:bCs/>
          <w:sz w:val="24"/>
          <w:szCs w:val="24"/>
        </w:rPr>
        <w:t>и (или) разрешения на пересадку деревьев и кустарников,</w:t>
      </w:r>
      <w:r w:rsidRPr="009B3E26">
        <w:rPr>
          <w:rFonts w:ascii="Times New Roman" w:hAnsi="Times New Roman" w:cs="Times New Roman"/>
          <w:sz w:val="24"/>
          <w:szCs w:val="24"/>
        </w:rPr>
        <w:t xml:space="preserve"> </w:t>
      </w:r>
      <w:r w:rsidRPr="009B3E26">
        <w:rPr>
          <w:rFonts w:ascii="Times New Roman" w:hAnsi="Times New Roman" w:cs="Times New Roman"/>
          <w:bCs/>
          <w:sz w:val="24"/>
          <w:szCs w:val="24"/>
        </w:rPr>
        <w:t>в</w:t>
      </w:r>
      <w:r w:rsidRPr="009B3E26">
        <w:rPr>
          <w:rFonts w:ascii="Times New Roman" w:hAnsi="Times New Roman" w:cs="Times New Roman"/>
          <w:sz w:val="24"/>
          <w:szCs w:val="24"/>
        </w:rPr>
        <w:t xml:space="preserve">о внесении вышеуказанных изменений, </w:t>
      </w:r>
      <w:r w:rsidRPr="009B3E26">
        <w:rPr>
          <w:rFonts w:ascii="Times New Roman" w:hAnsi="Times New Roman" w:cs="Times New Roman"/>
          <w:bCs/>
          <w:sz w:val="24"/>
          <w:szCs w:val="24"/>
        </w:rPr>
        <w:t>в</w:t>
      </w:r>
      <w:r w:rsidRPr="009B3E26">
        <w:rPr>
          <w:rFonts w:ascii="Times New Roman" w:hAnsi="Times New Roman" w:cs="Times New Roman"/>
          <w:sz w:val="24"/>
          <w:szCs w:val="24"/>
        </w:rPr>
        <w:t xml:space="preserve"> </w:t>
      </w:r>
      <w:r w:rsidRPr="009B3E26">
        <w:rPr>
          <w:rFonts w:ascii="Times New Roman" w:hAnsi="Times New Roman" w:cs="Times New Roman"/>
          <w:bCs/>
          <w:sz w:val="24"/>
          <w:szCs w:val="24"/>
        </w:rPr>
        <w:t>продлении</w:t>
      </w:r>
      <w:proofErr w:type="gramEnd"/>
      <w:r w:rsidRPr="009B3E26">
        <w:rPr>
          <w:rFonts w:ascii="Times New Roman" w:hAnsi="Times New Roman" w:cs="Times New Roman"/>
          <w:bCs/>
          <w:sz w:val="24"/>
          <w:szCs w:val="24"/>
        </w:rPr>
        <w:t xml:space="preserve"> срока действия порубочного билета и (или) разрешения на пересадку деревьев и кустарников,</w:t>
      </w:r>
      <w:r w:rsidRPr="009B3E26">
        <w:rPr>
          <w:rFonts w:ascii="Times New Roman" w:hAnsi="Times New Roman" w:cs="Times New Roman"/>
          <w:sz w:val="24"/>
          <w:szCs w:val="24"/>
        </w:rPr>
        <w:t xml:space="preserve"> сроки и порядок рассмотрения данного заявления устанавливаются Администрацией.</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rPr>
      </w:pP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b/>
          <w:bCs/>
          <w:sz w:val="24"/>
          <w:szCs w:val="24"/>
        </w:rPr>
      </w:pPr>
      <w:r w:rsidRPr="009B3E26">
        <w:rPr>
          <w:rFonts w:ascii="Times New Roman" w:hAnsi="Times New Roman" w:cs="Times New Roman"/>
          <w:b/>
          <w:bCs/>
          <w:sz w:val="24"/>
          <w:szCs w:val="24"/>
        </w:rPr>
        <w:t>7.</w:t>
      </w:r>
      <w:r w:rsidRPr="009B3E26">
        <w:rPr>
          <w:rFonts w:ascii="Times New Roman" w:hAnsi="Times New Roman" w:cs="Times New Roman"/>
          <w:b/>
          <w:bCs/>
          <w:sz w:val="24"/>
          <w:szCs w:val="24"/>
          <w:lang w:val="en-US"/>
        </w:rPr>
        <w:t> </w:t>
      </w:r>
      <w:r w:rsidRPr="009B3E26">
        <w:rPr>
          <w:rFonts w:ascii="Times New Roman" w:hAnsi="Times New Roman" w:cs="Times New Roman"/>
          <w:b/>
          <w:bCs/>
          <w:sz w:val="24"/>
          <w:szCs w:val="24"/>
        </w:rPr>
        <w:t>Требования к внешнему виду фасадов и ограждающих конструкций зданий, строений, сооружений</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7.1.</w:t>
      </w:r>
      <w:r w:rsidRPr="009B3E26">
        <w:rPr>
          <w:rFonts w:ascii="Times New Roman" w:hAnsi="Times New Roman" w:cs="Times New Roman"/>
          <w:sz w:val="24"/>
          <w:szCs w:val="24"/>
          <w:lang w:val="en-US"/>
        </w:rPr>
        <w:t> </w:t>
      </w:r>
      <w:proofErr w:type="gramStart"/>
      <w:r w:rsidRPr="009B3E26">
        <w:rPr>
          <w:rFonts w:ascii="Times New Roman" w:hAnsi="Times New Roman" w:cs="Times New Roman"/>
          <w:sz w:val="24"/>
          <w:szCs w:val="24"/>
        </w:rPr>
        <w:t>Содержание фасадов и ограждающих конструкций зданий, строений, сооружений обеспечивают правообладатели зданий, строений, сооружений, некапитальных нестационарных строений и сооружений, а также иные лица, обязанные в силу требований действующего законодательства, муниципальных правовых актов Администрации, договора содержать фасады и ограждающие конструкции зданий, строений, сооружений.</w:t>
      </w:r>
      <w:proofErr w:type="gramEnd"/>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7.2.</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Фасады зданий, строений, сооружений не должны иметь видимых загрязнений, повреждений водосточных труб, воронок или выпусков, разрушений их отделочного слоя.</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7.3.</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При производстве работ по реконструкции, ремонту фасадов зданий, строений, сооружений (за исключением объектов индивидуального жилищного строительства), фасады указанных объектов оборудуются строительной сеткой с изображением фасадов.</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7.4.</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7.5.</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Ограждающие конструкции должны содержаться в исправном состоянии, повреждения необходимо восстанавливать немедленно в течение суток.</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7.6.</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Ограждающие конструкции должны размещаться по периметру земельного участка, исключая их вынос за «красную» линию улицы, с занятием под эти цели тротуаров, газонов, дорог, и могут быть оборудованы табличками с регистрационными знаками в целях индивидуализации стоянки транспортных средств.</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rPr>
      </w:pP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b/>
          <w:bCs/>
          <w:sz w:val="24"/>
          <w:szCs w:val="24"/>
        </w:rPr>
      </w:pPr>
      <w:r w:rsidRPr="009B3E26">
        <w:rPr>
          <w:rFonts w:ascii="Times New Roman" w:hAnsi="Times New Roman" w:cs="Times New Roman"/>
          <w:b/>
          <w:bCs/>
          <w:sz w:val="24"/>
          <w:szCs w:val="24"/>
        </w:rPr>
        <w:t>8.</w:t>
      </w:r>
      <w:r w:rsidRPr="009B3E26">
        <w:rPr>
          <w:rFonts w:ascii="Times New Roman" w:hAnsi="Times New Roman" w:cs="Times New Roman"/>
          <w:b/>
          <w:bCs/>
          <w:sz w:val="24"/>
          <w:szCs w:val="24"/>
          <w:lang w:val="en-US"/>
        </w:rPr>
        <w:t> </w:t>
      </w:r>
      <w:r w:rsidRPr="009B3E26">
        <w:rPr>
          <w:rFonts w:ascii="Times New Roman" w:hAnsi="Times New Roman" w:cs="Times New Roman"/>
          <w:b/>
          <w:bCs/>
          <w:sz w:val="24"/>
          <w:szCs w:val="24"/>
        </w:rPr>
        <w:t xml:space="preserve">Порядок организации и проведения публичных слушаний, общественных обсуждений в </w:t>
      </w:r>
      <w:r w:rsidR="0085383A" w:rsidRPr="009B3E26">
        <w:rPr>
          <w:rFonts w:ascii="Times New Roman" w:hAnsi="Times New Roman" w:cs="Times New Roman"/>
          <w:b/>
          <w:bCs/>
          <w:sz w:val="24"/>
          <w:szCs w:val="24"/>
        </w:rPr>
        <w:t>Юровском</w:t>
      </w:r>
      <w:r w:rsidRPr="009B3E26">
        <w:rPr>
          <w:rFonts w:ascii="Times New Roman" w:hAnsi="Times New Roman" w:cs="Times New Roman"/>
          <w:b/>
          <w:bCs/>
          <w:sz w:val="24"/>
          <w:szCs w:val="24"/>
        </w:rPr>
        <w:t xml:space="preserve"> сельском поселении по правилам благоустройства территории</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8.1.</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 xml:space="preserve">Инициаторами проведения публичных слушаний или общественных обсуждений по проекту Правил благоустройства территории, проектам, предусматривающим внесение изменений в утвержденные Правила благоустройства, (далее - Проект) могут являться дума </w:t>
      </w:r>
      <w:r w:rsidR="0085383A" w:rsidRPr="009B3E26">
        <w:rPr>
          <w:rFonts w:ascii="Times New Roman" w:hAnsi="Times New Roman" w:cs="Times New Roman"/>
          <w:sz w:val="24"/>
          <w:szCs w:val="24"/>
        </w:rPr>
        <w:t>Юровского</w:t>
      </w:r>
      <w:r w:rsidRPr="009B3E26">
        <w:rPr>
          <w:rFonts w:ascii="Times New Roman" w:hAnsi="Times New Roman" w:cs="Times New Roman"/>
          <w:sz w:val="24"/>
          <w:szCs w:val="24"/>
        </w:rPr>
        <w:t xml:space="preserve"> (далее - Дума), Администрация, население</w:t>
      </w:r>
      <w:r w:rsidRPr="009B3E26">
        <w:rPr>
          <w:rFonts w:ascii="Times New Roman" w:hAnsi="Times New Roman" w:cs="Times New Roman"/>
          <w:b/>
          <w:bCs/>
          <w:sz w:val="24"/>
          <w:szCs w:val="24"/>
        </w:rPr>
        <w:t xml:space="preserve"> </w:t>
      </w:r>
      <w:r w:rsidRPr="009B3E26">
        <w:rPr>
          <w:rFonts w:ascii="Times New Roman" w:hAnsi="Times New Roman" w:cs="Times New Roman"/>
          <w:bCs/>
          <w:sz w:val="24"/>
          <w:szCs w:val="24"/>
        </w:rPr>
        <w:t>сельского поселения</w:t>
      </w:r>
      <w:r w:rsidRPr="009B3E26">
        <w:rPr>
          <w:rFonts w:ascii="Times New Roman" w:hAnsi="Times New Roman" w:cs="Times New Roman"/>
          <w:sz w:val="24"/>
          <w:szCs w:val="24"/>
        </w:rPr>
        <w:t>.</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 xml:space="preserve">Публичные слушания назначаются по инициативе Думы и населения __ муниципальным правовым актом Думы </w:t>
      </w:r>
      <w:r w:rsidR="0085383A" w:rsidRPr="009B3E26">
        <w:rPr>
          <w:rFonts w:ascii="Times New Roman" w:hAnsi="Times New Roman" w:cs="Times New Roman"/>
          <w:sz w:val="24"/>
          <w:szCs w:val="24"/>
        </w:rPr>
        <w:t>Юровского сельского поселения</w:t>
      </w:r>
      <w:r w:rsidRPr="009B3E26">
        <w:rPr>
          <w:rFonts w:ascii="Times New Roman" w:hAnsi="Times New Roman" w:cs="Times New Roman"/>
          <w:sz w:val="24"/>
          <w:szCs w:val="24"/>
        </w:rPr>
        <w:t>, по инициативе Администрации - муниципальным правовым актом Администрации, общественные обсуждения назначаются муниципальным правовым актом Администрации (далее - решение о назначении публичных слушаний или общественных обсуждений).</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 xml:space="preserve">Организатором публичных слушаний или общественных обсуждений является </w:t>
      </w:r>
      <w:r w:rsidR="00C45544" w:rsidRPr="009B3E26">
        <w:rPr>
          <w:rFonts w:ascii="Times New Roman" w:hAnsi="Times New Roman" w:cs="Times New Roman"/>
          <w:sz w:val="24"/>
          <w:szCs w:val="24"/>
        </w:rPr>
        <w:t>Дума Юровского сельского поселения</w:t>
      </w:r>
      <w:r w:rsidRPr="009B3E26">
        <w:rPr>
          <w:rFonts w:ascii="Times New Roman" w:hAnsi="Times New Roman" w:cs="Times New Roman"/>
          <w:sz w:val="24"/>
          <w:szCs w:val="24"/>
        </w:rPr>
        <w:t xml:space="preserve">  (далее - Организатор).</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8.2.</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Общественные обсуждения или публичные слушания проводятся в срок не менее одного месяца и не более трех месяцев со дня опубликования оповещения о начале общественных публичных слушаний или общественных обсуждений (далее</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Оповещение) до дня опубликования заключения о результатах общественных обсуждений или публичных слушаний.</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Днем оповещения жителей о проведении публичных слушаний или общественных обсуждений является день опубликования Оповещения.</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8.3.</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 xml:space="preserve">В течение трех календарных дней со дня принятия решения о назначении публичных слушаний или общественных обсуждений Организатор осуществляет подготовку </w:t>
      </w:r>
      <w:r w:rsidRPr="009B3E26">
        <w:rPr>
          <w:rFonts w:ascii="Times New Roman" w:hAnsi="Times New Roman" w:cs="Times New Roman"/>
          <w:sz w:val="24"/>
          <w:szCs w:val="24"/>
        </w:rPr>
        <w:lastRenderedPageBreak/>
        <w:t>Оповещения с учетом требований, установленных частями 6 и 7 статьи 5.1 Градостроительного кодекса Российской Федерации. Форма Оповещения установлена приложениями 1, 4 к Правилам.</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8.4.</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Организатор опубликовывает Оповещение в порядке и сроки, установленные частью 8 статьи 5.1 Градостроительного кодекса Российской Федерации.</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B3E26">
        <w:rPr>
          <w:rFonts w:ascii="Times New Roman" w:hAnsi="Times New Roman" w:cs="Times New Roman"/>
          <w:sz w:val="24"/>
          <w:szCs w:val="24"/>
        </w:rPr>
        <w:t>Оповещение распространя</w:t>
      </w:r>
      <w:r w:rsidRPr="009B3E26">
        <w:rPr>
          <w:rFonts w:ascii="Times New Roman" w:hAnsi="Times New Roman" w:cs="Times New Roman"/>
          <w:bCs/>
          <w:sz w:val="24"/>
          <w:szCs w:val="24"/>
        </w:rPr>
        <w:t>е</w:t>
      </w:r>
      <w:r w:rsidRPr="009B3E26">
        <w:rPr>
          <w:rFonts w:ascii="Times New Roman" w:hAnsi="Times New Roman" w:cs="Times New Roman"/>
          <w:sz w:val="24"/>
          <w:szCs w:val="24"/>
        </w:rPr>
        <w:t>тся на информационных стендах, оборудованных у здания Администрации</w:t>
      </w:r>
      <w:r w:rsidRPr="009B3E26">
        <w:rPr>
          <w:rFonts w:ascii="Times New Roman" w:hAnsi="Times New Roman" w:cs="Times New Roman"/>
          <w:i/>
          <w:iCs/>
          <w:sz w:val="24"/>
          <w:szCs w:val="24"/>
        </w:rPr>
        <w:t xml:space="preserve">, </w:t>
      </w:r>
      <w:r w:rsidRPr="009B3E26">
        <w:rPr>
          <w:rFonts w:ascii="Times New Roman" w:hAnsi="Times New Roman" w:cs="Times New Roman"/>
          <w:sz w:val="24"/>
          <w:szCs w:val="24"/>
        </w:rPr>
        <w:t>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3 статьи 5.1 Градостроительного кодекса Российской Федерации, иными способами, обеспечивающими доступ участников общественных обсуждений или публичных слушаний к указанной информации.</w:t>
      </w:r>
      <w:proofErr w:type="gramEnd"/>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 xml:space="preserve">Информационные стенды могут быть в виде настенных или наземных конструкций. Установка информационных стендов должна обеспечивать свободный доступ заинтересованных лиц к размещаемой на них информации. Организатор обязан осуществлять </w:t>
      </w:r>
      <w:proofErr w:type="gramStart"/>
      <w:r w:rsidRPr="009B3E26">
        <w:rPr>
          <w:rFonts w:ascii="Times New Roman" w:hAnsi="Times New Roman" w:cs="Times New Roman"/>
          <w:sz w:val="24"/>
          <w:szCs w:val="24"/>
        </w:rPr>
        <w:t>контроль за</w:t>
      </w:r>
      <w:proofErr w:type="gramEnd"/>
      <w:r w:rsidRPr="009B3E26">
        <w:rPr>
          <w:rFonts w:ascii="Times New Roman" w:hAnsi="Times New Roman" w:cs="Times New Roman"/>
          <w:sz w:val="24"/>
          <w:szCs w:val="24"/>
        </w:rPr>
        <w:t xml:space="preserve"> состоянием информационных стендов и размещенной им информации. </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8.5.</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При проведении публичных слушаний или общественных обсуждений проводятся экспозиция или экспозиции Проекта (далее - экспозиция). Информация о месте, дате открытия и сроках проведения, о днях и часах, в которые возможно посещение экспозиции, содержится в Оповещении.</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Дата начала работы экспозиции определяется решением о назначении публичных слушаний или общественных обсуждений, но не позднее 7 календарных дней со дня опубликования Оповещения.</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Общий срок проведения экспозиции определяется решением о назначении публичных слушаний или общественных обсуждений и не может быть менее 3  дней.</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На экспозиции должны быть представлены:</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Проект;</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информационные материалы к Проекту (пояснительная записка, актуализированная редакция Проекта в случаях, если Проект предусматривает внесение изменений в утвержденные Правила благоустройства, карты, схемы, текстовое описание).</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 xml:space="preserve">При проведении консультирования Организатор дает пояснения по Проекту, отвечает на вопросы посетителей экспозиции, в том числе по порядку внесения замечаний и предложений, о возможности участия в публичных слушаниях, </w:t>
      </w:r>
      <w:r w:rsidRPr="009B3E26">
        <w:rPr>
          <w:rFonts w:ascii="Times New Roman" w:hAnsi="Times New Roman" w:cs="Times New Roman"/>
          <w:bCs/>
          <w:sz w:val="24"/>
          <w:szCs w:val="24"/>
        </w:rPr>
        <w:t>общественных обсуждениях</w:t>
      </w:r>
      <w:r w:rsidRPr="009B3E26">
        <w:rPr>
          <w:rFonts w:ascii="Times New Roman" w:hAnsi="Times New Roman" w:cs="Times New Roman"/>
          <w:sz w:val="24"/>
          <w:szCs w:val="24"/>
        </w:rPr>
        <w:t xml:space="preserve"> и о порядке принятия решения по итогам проведения публичных слушаний или общественных обсуждений.</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8.6.</w:t>
      </w:r>
      <w:r w:rsidRPr="009B3E26">
        <w:rPr>
          <w:rFonts w:ascii="Times New Roman" w:hAnsi="Times New Roman" w:cs="Times New Roman"/>
          <w:sz w:val="24"/>
          <w:szCs w:val="24"/>
          <w:lang w:val="en-US"/>
        </w:rPr>
        <w:t> </w:t>
      </w:r>
      <w:proofErr w:type="gramStart"/>
      <w:r w:rsidRPr="009B3E26">
        <w:rPr>
          <w:rFonts w:ascii="Times New Roman" w:hAnsi="Times New Roman" w:cs="Times New Roman"/>
          <w:sz w:val="24"/>
          <w:szCs w:val="24"/>
        </w:rPr>
        <w:t>Лица, имеющие право на участие в публичных слушаниях или в общественных обсуждениях и прошедшие в соответствии с частью 12 статьи 5.1 Градостроительного кодекса Российской Федерации идентификацию, имеют право в период размещения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представить Организатору замечания и предложения по Проекту.</w:t>
      </w:r>
      <w:proofErr w:type="gramEnd"/>
      <w:r w:rsidRPr="009B3E26">
        <w:rPr>
          <w:rFonts w:ascii="Times New Roman" w:hAnsi="Times New Roman" w:cs="Times New Roman"/>
          <w:sz w:val="24"/>
          <w:szCs w:val="24"/>
        </w:rPr>
        <w:t xml:space="preserve"> Замечания и предложения представляются:</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1)</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 xml:space="preserve">посредством официального сайта </w:t>
      </w:r>
      <w:r w:rsidR="0085383A" w:rsidRPr="009B3E26">
        <w:rPr>
          <w:rFonts w:ascii="Times New Roman" w:hAnsi="Times New Roman" w:cs="Times New Roman"/>
          <w:sz w:val="24"/>
          <w:szCs w:val="24"/>
        </w:rPr>
        <w:t xml:space="preserve">Юровского </w:t>
      </w:r>
      <w:r w:rsidRPr="009B3E26">
        <w:rPr>
          <w:rFonts w:ascii="Times New Roman" w:hAnsi="Times New Roman" w:cs="Times New Roman"/>
          <w:sz w:val="24"/>
          <w:szCs w:val="24"/>
        </w:rPr>
        <w:t>сельского поселения (в случае проведения общественных обсуждений);</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2)</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в письменной или устной форме в ходе проведения собрания или собраний участников публичных слушаний (в случае проведения публичных слушаний);</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3) в письменной форме в адрес Организатора;</w:t>
      </w:r>
    </w:p>
    <w:p w:rsidR="0085383A"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4)</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посредством записи в книге (журнале) учета посетителей экспозиции</w:t>
      </w:r>
      <w:r w:rsidR="0085383A" w:rsidRPr="009B3E26">
        <w:rPr>
          <w:rFonts w:ascii="Times New Roman" w:hAnsi="Times New Roman" w:cs="Times New Roman"/>
          <w:sz w:val="24"/>
          <w:szCs w:val="24"/>
        </w:rPr>
        <w:t xml:space="preserve">. </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lastRenderedPageBreak/>
        <w:t xml:space="preserve">Не требуется представление указанных в части 12 статьи </w:t>
      </w:r>
      <w:r w:rsidRPr="009B3E26">
        <w:rPr>
          <w:rFonts w:ascii="Times New Roman" w:hAnsi="Times New Roman" w:cs="Times New Roman"/>
          <w:sz w:val="24"/>
          <w:szCs w:val="24"/>
          <w:highlight w:val="white"/>
        </w:rPr>
        <w:t xml:space="preserve">5.1 </w:t>
      </w:r>
      <w:r w:rsidRPr="009B3E26">
        <w:rPr>
          <w:rFonts w:ascii="Times New Roman" w:hAnsi="Times New Roman" w:cs="Times New Roman"/>
          <w:sz w:val="24"/>
          <w:szCs w:val="24"/>
        </w:rPr>
        <w:t>Градостроительного кодекса Российской Федерации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w:t>
      </w:r>
      <w:proofErr w:type="gramStart"/>
      <w:r w:rsidRPr="009B3E26">
        <w:rPr>
          <w:rFonts w:ascii="Times New Roman" w:hAnsi="Times New Roman" w:cs="Times New Roman"/>
          <w:sz w:val="24"/>
          <w:szCs w:val="24"/>
        </w:rPr>
        <w:t>,</w:t>
      </w:r>
      <w:proofErr w:type="gramEnd"/>
      <w:r w:rsidRPr="009B3E26">
        <w:rPr>
          <w:rFonts w:ascii="Times New Roman" w:hAnsi="Times New Roman" w:cs="Times New Roman"/>
          <w:sz w:val="24"/>
          <w:szCs w:val="24"/>
        </w:rPr>
        <w:t xml:space="preserve"> для подтверждения сведений, указанных в части 12 статьи</w:t>
      </w:r>
      <w:r w:rsidRPr="009B3E26">
        <w:rPr>
          <w:rFonts w:ascii="Times New Roman" w:hAnsi="Times New Roman" w:cs="Times New Roman"/>
          <w:sz w:val="24"/>
          <w:szCs w:val="24"/>
          <w:highlight w:val="white"/>
        </w:rPr>
        <w:t xml:space="preserve"> 5.1</w:t>
      </w:r>
      <w:r w:rsidRPr="009B3E26">
        <w:rPr>
          <w:rFonts w:ascii="Times New Roman" w:hAnsi="Times New Roman" w:cs="Times New Roman"/>
          <w:sz w:val="24"/>
          <w:szCs w:val="24"/>
        </w:rPr>
        <w:t xml:space="preserve"> Градостроительного кодекса Российской Федерации, может использоваться единая система идентификации и аутентификации.</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8.7.</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 xml:space="preserve">Предложения и замечания, внесенные в соответствии с пунктом </w:t>
      </w:r>
      <w:r w:rsidRPr="009B3E26">
        <w:rPr>
          <w:rFonts w:ascii="Times New Roman" w:hAnsi="Times New Roman" w:cs="Times New Roman"/>
          <w:bCs/>
          <w:sz w:val="24"/>
          <w:szCs w:val="24"/>
        </w:rPr>
        <w:t>8</w:t>
      </w:r>
      <w:r w:rsidRPr="009B3E26">
        <w:rPr>
          <w:rFonts w:ascii="Times New Roman" w:hAnsi="Times New Roman" w:cs="Times New Roman"/>
          <w:sz w:val="24"/>
          <w:szCs w:val="24"/>
        </w:rPr>
        <w:t>.6 Правил, не рассматриваются в случае выявления факта представления участником публичных слушаний или общественных обсуждений недостоверной информации, указанной в части 12 статьи 5.1 Градостроительного кодекса Российской Федерации. Под недостоверной информацией понимается наличие в содержании представленных документов сведений, не соответствующих действительности, а также неточностей, искажений.</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8.8.</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Публичные слушания проводятся путем проведения собрания или собраний участников публичных слушаний не ранее даты окончания срока проведения экспозиции.</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 xml:space="preserve">Организатор обязан осуществить регистрацию участников публичных слушаний. </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При регистрации лиц, участвующих в публичных слушаниях лично (</w:t>
      </w:r>
      <w:proofErr w:type="spellStart"/>
      <w:r w:rsidRPr="009B3E26">
        <w:rPr>
          <w:rFonts w:ascii="Times New Roman" w:hAnsi="Times New Roman" w:cs="Times New Roman"/>
          <w:sz w:val="24"/>
          <w:szCs w:val="24"/>
        </w:rPr>
        <w:t>очно</w:t>
      </w:r>
      <w:proofErr w:type="spellEnd"/>
      <w:r w:rsidRPr="009B3E26">
        <w:rPr>
          <w:rFonts w:ascii="Times New Roman" w:hAnsi="Times New Roman" w:cs="Times New Roman"/>
          <w:sz w:val="24"/>
          <w:szCs w:val="24"/>
        </w:rPr>
        <w:t>), сведения, подтверждающие их право на участие в публичных слушаниях, фиксируются на основании следующих документов:</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1)</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 xml:space="preserve">для жителей </w:t>
      </w:r>
      <w:r w:rsidR="00A26038" w:rsidRPr="009B3E26">
        <w:rPr>
          <w:rFonts w:ascii="Times New Roman" w:hAnsi="Times New Roman" w:cs="Times New Roman"/>
          <w:sz w:val="24"/>
          <w:szCs w:val="24"/>
        </w:rPr>
        <w:t>Юровского</w:t>
      </w:r>
      <w:r w:rsidRPr="009B3E26">
        <w:rPr>
          <w:rFonts w:ascii="Times New Roman" w:hAnsi="Times New Roman" w:cs="Times New Roman"/>
          <w:sz w:val="24"/>
          <w:szCs w:val="24"/>
        </w:rPr>
        <w:t xml:space="preserve"> сельского поселения - документ, удостоверяющий личность;</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B3E26">
        <w:rPr>
          <w:rFonts w:ascii="Times New Roman" w:hAnsi="Times New Roman" w:cs="Times New Roman"/>
          <w:sz w:val="24"/>
          <w:szCs w:val="24"/>
        </w:rPr>
        <w:t>2)</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 xml:space="preserve">для физических лиц, не являющихся жителями </w:t>
      </w:r>
      <w:r w:rsidR="00A26038" w:rsidRPr="009B3E26">
        <w:rPr>
          <w:rFonts w:ascii="Times New Roman" w:hAnsi="Times New Roman" w:cs="Times New Roman"/>
          <w:sz w:val="24"/>
          <w:szCs w:val="24"/>
        </w:rPr>
        <w:t>Юровского</w:t>
      </w:r>
      <w:r w:rsidRPr="009B3E26">
        <w:rPr>
          <w:rFonts w:ascii="Times New Roman" w:hAnsi="Times New Roman" w:cs="Times New Roman"/>
          <w:sz w:val="24"/>
          <w:szCs w:val="24"/>
        </w:rPr>
        <w:t xml:space="preserve"> сельского поселения, при этом являющихся правообладателями земельных участков и (или) расположенных на них объектов капитального строительства, а также правообладателями помещений, являющихся частью указанных объектов капитального строительства, расположенных в границах сельского поселения - документ, удостоверяющий личность, и правоустанавливающие документы на земельный участок или объект капитального строительства, помещения, являющиеся частью объекта капитального строительства, расположенные на</w:t>
      </w:r>
      <w:proofErr w:type="gramEnd"/>
      <w:r w:rsidRPr="009B3E26">
        <w:rPr>
          <w:rFonts w:ascii="Times New Roman" w:hAnsi="Times New Roman" w:cs="Times New Roman"/>
          <w:sz w:val="24"/>
          <w:szCs w:val="24"/>
        </w:rPr>
        <w:t xml:space="preserve"> территории </w:t>
      </w:r>
      <w:r w:rsidR="00A26038" w:rsidRPr="009B3E26">
        <w:rPr>
          <w:rFonts w:ascii="Times New Roman" w:hAnsi="Times New Roman" w:cs="Times New Roman"/>
          <w:sz w:val="24"/>
          <w:szCs w:val="24"/>
        </w:rPr>
        <w:t xml:space="preserve">Юровского  </w:t>
      </w:r>
      <w:r w:rsidRPr="009B3E26">
        <w:rPr>
          <w:rFonts w:ascii="Times New Roman" w:hAnsi="Times New Roman" w:cs="Times New Roman"/>
          <w:sz w:val="24"/>
          <w:szCs w:val="24"/>
        </w:rPr>
        <w:t>сельского поселения;</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3)</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 xml:space="preserve">для представителей юридических лиц - документы, подтверждающие полномочия представителя юридического лица, наименование и основной государственный регистрационный номер, место нахождения и адрес юридического </w:t>
      </w:r>
      <w:proofErr w:type="gramStart"/>
      <w:r w:rsidRPr="009B3E26">
        <w:rPr>
          <w:rFonts w:ascii="Times New Roman" w:hAnsi="Times New Roman" w:cs="Times New Roman"/>
          <w:sz w:val="24"/>
          <w:szCs w:val="24"/>
        </w:rPr>
        <w:t>лица</w:t>
      </w:r>
      <w:proofErr w:type="gramEnd"/>
      <w:r w:rsidRPr="009B3E26">
        <w:rPr>
          <w:rFonts w:ascii="Times New Roman" w:hAnsi="Times New Roman" w:cs="Times New Roman"/>
          <w:sz w:val="24"/>
          <w:szCs w:val="24"/>
        </w:rPr>
        <w:t xml:space="preserve"> и правоустанавливающие документы на земельный участок или объект капитального строительства, помещение, являющееся частью объекта капитального строительства, расположенные на территории </w:t>
      </w:r>
      <w:r w:rsidR="00A26038" w:rsidRPr="009B3E26">
        <w:rPr>
          <w:rFonts w:ascii="Times New Roman" w:hAnsi="Times New Roman" w:cs="Times New Roman"/>
          <w:sz w:val="24"/>
          <w:szCs w:val="24"/>
        </w:rPr>
        <w:t xml:space="preserve">Юровского </w:t>
      </w:r>
      <w:r w:rsidRPr="009B3E26">
        <w:rPr>
          <w:rFonts w:ascii="Times New Roman" w:hAnsi="Times New Roman" w:cs="Times New Roman"/>
          <w:sz w:val="24"/>
          <w:szCs w:val="24"/>
        </w:rPr>
        <w:t>сельского поселения.</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 xml:space="preserve">Регистрация лиц, участвующих в публичных слушаниях, осуществляется по месту проведения слушаний и начинается за час до начала слушаний. </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8.9.</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Председатель публичных слушаний перед началом слушаний оглашает вопросы, подлежащие обсуждению, порядок и последовательность проведения публичных слушаний, время, отведенное участникам на выступление, представляет докладчиков.</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8.10.</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 xml:space="preserve">Общественные обсуждения проводятся путем размещения Проекта на официальном сайте муниципального образования и проведения экспозиции в порядке, установленном пунктом </w:t>
      </w:r>
      <w:r w:rsidRPr="009B3E26">
        <w:rPr>
          <w:rFonts w:ascii="Times New Roman" w:hAnsi="Times New Roman" w:cs="Times New Roman"/>
          <w:bCs/>
          <w:sz w:val="24"/>
          <w:szCs w:val="24"/>
        </w:rPr>
        <w:t>8</w:t>
      </w:r>
      <w:r w:rsidRPr="009B3E26">
        <w:rPr>
          <w:rFonts w:ascii="Times New Roman" w:hAnsi="Times New Roman" w:cs="Times New Roman"/>
          <w:sz w:val="24"/>
          <w:szCs w:val="24"/>
        </w:rPr>
        <w:t xml:space="preserve">.5 Правил, внесения замечаний и предложений к Проекту в порядке, установленном пунктом </w:t>
      </w:r>
      <w:r w:rsidRPr="009B3E26">
        <w:rPr>
          <w:rFonts w:ascii="Times New Roman" w:hAnsi="Times New Roman" w:cs="Times New Roman"/>
          <w:bCs/>
          <w:sz w:val="24"/>
          <w:szCs w:val="24"/>
        </w:rPr>
        <w:t>8</w:t>
      </w:r>
      <w:r w:rsidRPr="009B3E26">
        <w:rPr>
          <w:rFonts w:ascii="Times New Roman" w:hAnsi="Times New Roman" w:cs="Times New Roman"/>
          <w:sz w:val="24"/>
          <w:szCs w:val="24"/>
        </w:rPr>
        <w:t xml:space="preserve">.6 Правил. Участники общественных обсуждений в целях </w:t>
      </w:r>
      <w:r w:rsidRPr="009B3E26">
        <w:rPr>
          <w:rFonts w:ascii="Times New Roman" w:hAnsi="Times New Roman" w:cs="Times New Roman"/>
          <w:sz w:val="24"/>
          <w:szCs w:val="24"/>
        </w:rPr>
        <w:lastRenderedPageBreak/>
        <w:t xml:space="preserve">идентификации предоставляют сведения, установленные частями 12, 13 статьи 5.1 Градостроительного кодекса Российской Федерации. </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8.11.</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По результатам проведения публичных слушаний или общественных обсуждений Организатор подготавливает протокол публичных слушаний или общественных обсуждений в соответствии с приложениями 2, 5 к Правилам.</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bCs/>
          <w:sz w:val="24"/>
          <w:szCs w:val="24"/>
        </w:rPr>
        <w:t>8</w:t>
      </w:r>
      <w:r w:rsidRPr="009B3E26">
        <w:rPr>
          <w:rFonts w:ascii="Times New Roman" w:hAnsi="Times New Roman" w:cs="Times New Roman"/>
          <w:sz w:val="24"/>
          <w:szCs w:val="24"/>
        </w:rPr>
        <w:t>.12.</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 xml:space="preserve">На основании протокола публичных слушаний или общественных обсуждений Организатор осуществляет подготовку заключения о результатах публичных слушаний или общественных обсуждений по форме согласно приложениям 3, 6 к Правилам. Заключение о результатах публичных слушаний или общественных обсуждений подлежит опубликованию в порядке, установленном </w:t>
      </w:r>
      <w:r w:rsidR="00C45544" w:rsidRPr="009B3E26">
        <w:rPr>
          <w:rFonts w:ascii="Times New Roman" w:hAnsi="Times New Roman" w:cs="Times New Roman"/>
          <w:sz w:val="24"/>
          <w:szCs w:val="24"/>
        </w:rPr>
        <w:t>Решением Думы Юровского сельского поселения</w:t>
      </w:r>
      <w:r w:rsidRPr="009B3E26">
        <w:rPr>
          <w:rFonts w:ascii="Times New Roman" w:hAnsi="Times New Roman" w:cs="Times New Roman"/>
          <w:sz w:val="24"/>
          <w:szCs w:val="24"/>
        </w:rPr>
        <w:t>, и размещается на официальном сайте.</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rPr>
      </w:pPr>
    </w:p>
    <w:p w:rsidR="0064553F" w:rsidRPr="009B3E26" w:rsidRDefault="0064553F" w:rsidP="0085383A">
      <w:pPr>
        <w:autoSpaceDE w:val="0"/>
        <w:autoSpaceDN w:val="0"/>
        <w:adjustRightInd w:val="0"/>
        <w:spacing w:after="0" w:line="240" w:lineRule="auto"/>
        <w:ind w:firstLine="709"/>
        <w:jc w:val="both"/>
        <w:rPr>
          <w:rFonts w:ascii="Times New Roman" w:hAnsi="Times New Roman" w:cs="Times New Roman"/>
          <w:b/>
          <w:bCs/>
          <w:sz w:val="24"/>
          <w:szCs w:val="24"/>
        </w:rPr>
      </w:pPr>
      <w:r w:rsidRPr="009B3E26">
        <w:rPr>
          <w:rFonts w:ascii="Times New Roman" w:hAnsi="Times New Roman" w:cs="Times New Roman"/>
          <w:b/>
          <w:bCs/>
          <w:sz w:val="24"/>
          <w:szCs w:val="24"/>
        </w:rPr>
        <w:t>9.</w:t>
      </w:r>
      <w:r w:rsidRPr="009B3E26">
        <w:rPr>
          <w:rFonts w:ascii="Times New Roman" w:hAnsi="Times New Roman" w:cs="Times New Roman"/>
          <w:b/>
          <w:bCs/>
          <w:sz w:val="24"/>
          <w:szCs w:val="24"/>
          <w:lang w:val="en-US"/>
        </w:rPr>
        <w:t> </w:t>
      </w:r>
      <w:r w:rsidRPr="009B3E26">
        <w:rPr>
          <w:rFonts w:ascii="Times New Roman" w:hAnsi="Times New Roman" w:cs="Times New Roman"/>
          <w:b/>
          <w:bCs/>
          <w:sz w:val="24"/>
          <w:szCs w:val="24"/>
        </w:rPr>
        <w:t>Контроль соблюдения Правил и ответственность за их нарушение</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B3E26">
        <w:rPr>
          <w:rFonts w:ascii="Times New Roman" w:hAnsi="Times New Roman" w:cs="Times New Roman"/>
          <w:sz w:val="24"/>
          <w:szCs w:val="24"/>
        </w:rPr>
        <w:t>Контроль за</w:t>
      </w:r>
      <w:proofErr w:type="gramEnd"/>
      <w:r w:rsidRPr="009B3E26">
        <w:rPr>
          <w:rFonts w:ascii="Times New Roman" w:hAnsi="Times New Roman" w:cs="Times New Roman"/>
          <w:sz w:val="24"/>
          <w:szCs w:val="24"/>
        </w:rPr>
        <w:t xml:space="preserve"> соблюдением требований Правил осуществляется</w:t>
      </w:r>
      <w:r w:rsidRPr="009B3E26">
        <w:rPr>
          <w:rFonts w:ascii="Times New Roman" w:hAnsi="Times New Roman" w:cs="Times New Roman"/>
          <w:strike/>
          <w:sz w:val="24"/>
          <w:szCs w:val="24"/>
        </w:rPr>
        <w:t xml:space="preserve"> </w:t>
      </w:r>
      <w:r w:rsidRPr="009B3E26">
        <w:rPr>
          <w:rFonts w:ascii="Times New Roman" w:hAnsi="Times New Roman" w:cs="Times New Roman"/>
          <w:sz w:val="24"/>
          <w:szCs w:val="24"/>
        </w:rPr>
        <w:t xml:space="preserve">Администрацией </w:t>
      </w:r>
      <w:r w:rsidRPr="009B3E26">
        <w:rPr>
          <w:rFonts w:ascii="Times New Roman" w:hAnsi="Times New Roman" w:cs="Times New Roman"/>
          <w:bCs/>
          <w:sz w:val="24"/>
          <w:szCs w:val="24"/>
        </w:rPr>
        <w:t>в соответствии с действующим законодательством, устанавливающим  порядок организации и осуществления муниципального контроля в сфере благоустройства</w:t>
      </w:r>
      <w:r w:rsidRPr="009B3E26">
        <w:rPr>
          <w:rFonts w:ascii="Times New Roman" w:hAnsi="Times New Roman" w:cs="Times New Roman"/>
          <w:sz w:val="24"/>
          <w:szCs w:val="24"/>
        </w:rPr>
        <w:t>.</w:t>
      </w:r>
    </w:p>
    <w:p w:rsidR="0064553F" w:rsidRPr="009B3E26" w:rsidRDefault="0064553F" w:rsidP="0085383A">
      <w:pPr>
        <w:autoSpaceDE w:val="0"/>
        <w:autoSpaceDN w:val="0"/>
        <w:adjustRightInd w:val="0"/>
        <w:spacing w:after="0" w:line="240" w:lineRule="auto"/>
        <w:jc w:val="both"/>
        <w:rPr>
          <w:rFonts w:ascii="Times New Roman" w:hAnsi="Times New Roman" w:cs="Times New Roman"/>
          <w:strike/>
          <w:sz w:val="24"/>
          <w:szCs w:val="24"/>
        </w:rPr>
      </w:pP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rPr>
      </w:pP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rPr>
      </w:pPr>
    </w:p>
    <w:p w:rsidR="009B3E26" w:rsidRPr="009B3E26" w:rsidRDefault="009B3E26" w:rsidP="0064553F">
      <w:pPr>
        <w:autoSpaceDE w:val="0"/>
        <w:autoSpaceDN w:val="0"/>
        <w:adjustRightInd w:val="0"/>
        <w:spacing w:after="0" w:line="240" w:lineRule="auto"/>
        <w:ind w:firstLine="709"/>
        <w:jc w:val="both"/>
        <w:rPr>
          <w:rFonts w:ascii="Times New Roman" w:hAnsi="Times New Roman" w:cs="Times New Roman"/>
        </w:rPr>
      </w:pPr>
    </w:p>
    <w:p w:rsidR="009B3E26" w:rsidRPr="009B3E26" w:rsidRDefault="009B3E26" w:rsidP="0064553F">
      <w:pPr>
        <w:autoSpaceDE w:val="0"/>
        <w:autoSpaceDN w:val="0"/>
        <w:adjustRightInd w:val="0"/>
        <w:spacing w:after="0" w:line="240" w:lineRule="auto"/>
        <w:ind w:firstLine="709"/>
        <w:jc w:val="both"/>
        <w:rPr>
          <w:rFonts w:ascii="Times New Roman" w:hAnsi="Times New Roman" w:cs="Times New Roman"/>
        </w:rPr>
      </w:pPr>
    </w:p>
    <w:p w:rsidR="009B3E26" w:rsidRPr="009B3E26" w:rsidRDefault="009B3E26" w:rsidP="0064553F">
      <w:pPr>
        <w:autoSpaceDE w:val="0"/>
        <w:autoSpaceDN w:val="0"/>
        <w:adjustRightInd w:val="0"/>
        <w:spacing w:after="0" w:line="240" w:lineRule="auto"/>
        <w:ind w:firstLine="709"/>
        <w:jc w:val="both"/>
        <w:rPr>
          <w:rFonts w:ascii="Times New Roman" w:hAnsi="Times New Roman" w:cs="Times New Roman"/>
        </w:rPr>
      </w:pPr>
    </w:p>
    <w:p w:rsidR="009B3E26" w:rsidRPr="009B3E26" w:rsidRDefault="009B3E26" w:rsidP="0064553F">
      <w:pPr>
        <w:autoSpaceDE w:val="0"/>
        <w:autoSpaceDN w:val="0"/>
        <w:adjustRightInd w:val="0"/>
        <w:spacing w:after="0" w:line="240" w:lineRule="auto"/>
        <w:ind w:firstLine="709"/>
        <w:jc w:val="both"/>
        <w:rPr>
          <w:rFonts w:ascii="Times New Roman" w:hAnsi="Times New Roman" w:cs="Times New Roman"/>
        </w:rPr>
      </w:pPr>
    </w:p>
    <w:p w:rsidR="009B3E26" w:rsidRPr="009B3E26" w:rsidRDefault="009B3E26" w:rsidP="0064553F">
      <w:pPr>
        <w:autoSpaceDE w:val="0"/>
        <w:autoSpaceDN w:val="0"/>
        <w:adjustRightInd w:val="0"/>
        <w:spacing w:after="0" w:line="240" w:lineRule="auto"/>
        <w:ind w:firstLine="709"/>
        <w:jc w:val="both"/>
        <w:rPr>
          <w:rFonts w:ascii="Times New Roman" w:hAnsi="Times New Roman" w:cs="Times New Roman"/>
        </w:rPr>
      </w:pPr>
    </w:p>
    <w:p w:rsidR="009B3E26" w:rsidRPr="009B3E26" w:rsidRDefault="009B3E26" w:rsidP="0064553F">
      <w:pPr>
        <w:autoSpaceDE w:val="0"/>
        <w:autoSpaceDN w:val="0"/>
        <w:adjustRightInd w:val="0"/>
        <w:spacing w:after="0" w:line="240" w:lineRule="auto"/>
        <w:ind w:firstLine="709"/>
        <w:jc w:val="both"/>
        <w:rPr>
          <w:rFonts w:ascii="Times New Roman" w:hAnsi="Times New Roman" w:cs="Times New Roman"/>
        </w:rPr>
      </w:pPr>
    </w:p>
    <w:p w:rsidR="009B3E26" w:rsidRPr="009B3E26" w:rsidRDefault="009B3E26" w:rsidP="0064553F">
      <w:pPr>
        <w:autoSpaceDE w:val="0"/>
        <w:autoSpaceDN w:val="0"/>
        <w:adjustRightInd w:val="0"/>
        <w:spacing w:after="0" w:line="240" w:lineRule="auto"/>
        <w:ind w:firstLine="709"/>
        <w:jc w:val="both"/>
        <w:rPr>
          <w:rFonts w:ascii="Times New Roman" w:hAnsi="Times New Roman" w:cs="Times New Roman"/>
        </w:rPr>
      </w:pPr>
    </w:p>
    <w:p w:rsidR="009B3E26" w:rsidRPr="009B3E26" w:rsidRDefault="009B3E26" w:rsidP="0064553F">
      <w:pPr>
        <w:autoSpaceDE w:val="0"/>
        <w:autoSpaceDN w:val="0"/>
        <w:adjustRightInd w:val="0"/>
        <w:spacing w:after="0" w:line="240" w:lineRule="auto"/>
        <w:ind w:firstLine="709"/>
        <w:jc w:val="both"/>
        <w:rPr>
          <w:rFonts w:ascii="Times New Roman" w:hAnsi="Times New Roman" w:cs="Times New Roman"/>
        </w:rPr>
      </w:pPr>
    </w:p>
    <w:p w:rsidR="009B3E26" w:rsidRPr="009B3E26" w:rsidRDefault="009B3E26" w:rsidP="0064553F">
      <w:pPr>
        <w:autoSpaceDE w:val="0"/>
        <w:autoSpaceDN w:val="0"/>
        <w:adjustRightInd w:val="0"/>
        <w:spacing w:after="0" w:line="240" w:lineRule="auto"/>
        <w:ind w:firstLine="709"/>
        <w:jc w:val="both"/>
        <w:rPr>
          <w:rFonts w:ascii="Times New Roman" w:hAnsi="Times New Roman" w:cs="Times New Roman"/>
        </w:rPr>
      </w:pPr>
    </w:p>
    <w:p w:rsidR="009B3E26" w:rsidRPr="009B3E26" w:rsidRDefault="009B3E26" w:rsidP="0064553F">
      <w:pPr>
        <w:autoSpaceDE w:val="0"/>
        <w:autoSpaceDN w:val="0"/>
        <w:adjustRightInd w:val="0"/>
        <w:spacing w:after="0" w:line="240" w:lineRule="auto"/>
        <w:ind w:firstLine="709"/>
        <w:jc w:val="both"/>
        <w:rPr>
          <w:rFonts w:ascii="Times New Roman" w:hAnsi="Times New Roman" w:cs="Times New Roman"/>
        </w:rPr>
      </w:pPr>
    </w:p>
    <w:p w:rsidR="009B3E26" w:rsidRPr="009B3E26" w:rsidRDefault="009B3E26" w:rsidP="0064553F">
      <w:pPr>
        <w:autoSpaceDE w:val="0"/>
        <w:autoSpaceDN w:val="0"/>
        <w:adjustRightInd w:val="0"/>
        <w:spacing w:after="0" w:line="240" w:lineRule="auto"/>
        <w:ind w:firstLine="709"/>
        <w:jc w:val="both"/>
        <w:rPr>
          <w:rFonts w:ascii="Times New Roman" w:hAnsi="Times New Roman" w:cs="Times New Roman"/>
        </w:rPr>
      </w:pPr>
    </w:p>
    <w:p w:rsidR="009B3E26" w:rsidRPr="009B3E26" w:rsidRDefault="009B3E26" w:rsidP="0064553F">
      <w:pPr>
        <w:autoSpaceDE w:val="0"/>
        <w:autoSpaceDN w:val="0"/>
        <w:adjustRightInd w:val="0"/>
        <w:spacing w:after="0" w:line="240" w:lineRule="auto"/>
        <w:ind w:firstLine="709"/>
        <w:jc w:val="both"/>
        <w:rPr>
          <w:rFonts w:ascii="Times New Roman" w:hAnsi="Times New Roman" w:cs="Times New Roman"/>
        </w:rPr>
      </w:pPr>
    </w:p>
    <w:p w:rsidR="009B3E26" w:rsidRPr="009B3E26" w:rsidRDefault="009B3E26" w:rsidP="0064553F">
      <w:pPr>
        <w:autoSpaceDE w:val="0"/>
        <w:autoSpaceDN w:val="0"/>
        <w:adjustRightInd w:val="0"/>
        <w:spacing w:after="0" w:line="240" w:lineRule="auto"/>
        <w:ind w:firstLine="709"/>
        <w:jc w:val="both"/>
        <w:rPr>
          <w:rFonts w:ascii="Times New Roman" w:hAnsi="Times New Roman" w:cs="Times New Roman"/>
        </w:rPr>
      </w:pPr>
    </w:p>
    <w:p w:rsidR="009B3E26" w:rsidRPr="009B3E26" w:rsidRDefault="009B3E26" w:rsidP="0064553F">
      <w:pPr>
        <w:autoSpaceDE w:val="0"/>
        <w:autoSpaceDN w:val="0"/>
        <w:adjustRightInd w:val="0"/>
        <w:spacing w:after="0" w:line="240" w:lineRule="auto"/>
        <w:ind w:firstLine="709"/>
        <w:jc w:val="both"/>
        <w:rPr>
          <w:rFonts w:ascii="Times New Roman" w:hAnsi="Times New Roman" w:cs="Times New Roman"/>
        </w:rPr>
      </w:pPr>
    </w:p>
    <w:p w:rsidR="009B3E26" w:rsidRPr="009B3E26" w:rsidRDefault="009B3E26" w:rsidP="0064553F">
      <w:pPr>
        <w:autoSpaceDE w:val="0"/>
        <w:autoSpaceDN w:val="0"/>
        <w:adjustRightInd w:val="0"/>
        <w:spacing w:after="0" w:line="240" w:lineRule="auto"/>
        <w:ind w:firstLine="709"/>
        <w:jc w:val="both"/>
        <w:rPr>
          <w:rFonts w:ascii="Times New Roman" w:hAnsi="Times New Roman" w:cs="Times New Roman"/>
        </w:rPr>
      </w:pPr>
    </w:p>
    <w:p w:rsidR="009B3E26" w:rsidRPr="009B3E26" w:rsidRDefault="009B3E26" w:rsidP="0064553F">
      <w:pPr>
        <w:autoSpaceDE w:val="0"/>
        <w:autoSpaceDN w:val="0"/>
        <w:adjustRightInd w:val="0"/>
        <w:spacing w:after="0" w:line="240" w:lineRule="auto"/>
        <w:ind w:firstLine="709"/>
        <w:jc w:val="both"/>
        <w:rPr>
          <w:rFonts w:ascii="Times New Roman" w:hAnsi="Times New Roman" w:cs="Times New Roman"/>
        </w:rPr>
      </w:pPr>
    </w:p>
    <w:p w:rsidR="009B3E26" w:rsidRPr="009B3E26" w:rsidRDefault="009B3E26" w:rsidP="0064553F">
      <w:pPr>
        <w:autoSpaceDE w:val="0"/>
        <w:autoSpaceDN w:val="0"/>
        <w:adjustRightInd w:val="0"/>
        <w:spacing w:after="0" w:line="240" w:lineRule="auto"/>
        <w:ind w:firstLine="709"/>
        <w:jc w:val="both"/>
        <w:rPr>
          <w:rFonts w:ascii="Times New Roman" w:hAnsi="Times New Roman" w:cs="Times New Roman"/>
        </w:rPr>
      </w:pPr>
    </w:p>
    <w:p w:rsidR="009B3E26" w:rsidRPr="009B3E26" w:rsidRDefault="009B3E26" w:rsidP="0064553F">
      <w:pPr>
        <w:autoSpaceDE w:val="0"/>
        <w:autoSpaceDN w:val="0"/>
        <w:adjustRightInd w:val="0"/>
        <w:spacing w:after="0" w:line="240" w:lineRule="auto"/>
        <w:ind w:firstLine="709"/>
        <w:jc w:val="both"/>
        <w:rPr>
          <w:rFonts w:ascii="Times New Roman" w:hAnsi="Times New Roman" w:cs="Times New Roman"/>
        </w:rPr>
      </w:pPr>
    </w:p>
    <w:p w:rsidR="009B3E26" w:rsidRPr="009B3E26" w:rsidRDefault="009B3E26" w:rsidP="0064553F">
      <w:pPr>
        <w:autoSpaceDE w:val="0"/>
        <w:autoSpaceDN w:val="0"/>
        <w:adjustRightInd w:val="0"/>
        <w:spacing w:after="0" w:line="240" w:lineRule="auto"/>
        <w:ind w:firstLine="709"/>
        <w:jc w:val="both"/>
        <w:rPr>
          <w:rFonts w:ascii="Times New Roman" w:hAnsi="Times New Roman" w:cs="Times New Roman"/>
        </w:rPr>
      </w:pPr>
    </w:p>
    <w:p w:rsidR="009B3E26" w:rsidRPr="009B3E26" w:rsidRDefault="009B3E26" w:rsidP="0064553F">
      <w:pPr>
        <w:autoSpaceDE w:val="0"/>
        <w:autoSpaceDN w:val="0"/>
        <w:adjustRightInd w:val="0"/>
        <w:spacing w:after="0" w:line="240" w:lineRule="auto"/>
        <w:ind w:firstLine="709"/>
        <w:jc w:val="both"/>
        <w:rPr>
          <w:rFonts w:ascii="Times New Roman" w:hAnsi="Times New Roman" w:cs="Times New Roman"/>
        </w:rPr>
      </w:pPr>
    </w:p>
    <w:p w:rsidR="009B3E26" w:rsidRPr="009B3E26" w:rsidRDefault="009B3E26" w:rsidP="0064553F">
      <w:pPr>
        <w:autoSpaceDE w:val="0"/>
        <w:autoSpaceDN w:val="0"/>
        <w:adjustRightInd w:val="0"/>
        <w:spacing w:after="0" w:line="240" w:lineRule="auto"/>
        <w:ind w:firstLine="709"/>
        <w:jc w:val="both"/>
        <w:rPr>
          <w:rFonts w:ascii="Times New Roman" w:hAnsi="Times New Roman" w:cs="Times New Roman"/>
        </w:rPr>
      </w:pPr>
    </w:p>
    <w:p w:rsidR="009B3E26" w:rsidRPr="009B3E26" w:rsidRDefault="009B3E26" w:rsidP="0064553F">
      <w:pPr>
        <w:autoSpaceDE w:val="0"/>
        <w:autoSpaceDN w:val="0"/>
        <w:adjustRightInd w:val="0"/>
        <w:spacing w:after="0" w:line="240" w:lineRule="auto"/>
        <w:ind w:firstLine="709"/>
        <w:jc w:val="both"/>
        <w:rPr>
          <w:rFonts w:ascii="Times New Roman" w:hAnsi="Times New Roman" w:cs="Times New Roman"/>
        </w:rPr>
      </w:pPr>
    </w:p>
    <w:p w:rsidR="009B3E26" w:rsidRPr="009B3E26" w:rsidRDefault="009B3E26" w:rsidP="0064553F">
      <w:pPr>
        <w:autoSpaceDE w:val="0"/>
        <w:autoSpaceDN w:val="0"/>
        <w:adjustRightInd w:val="0"/>
        <w:spacing w:after="0" w:line="240" w:lineRule="auto"/>
        <w:ind w:firstLine="709"/>
        <w:jc w:val="both"/>
        <w:rPr>
          <w:rFonts w:ascii="Times New Roman" w:hAnsi="Times New Roman" w:cs="Times New Roman"/>
        </w:rPr>
      </w:pPr>
    </w:p>
    <w:p w:rsidR="009B3E26" w:rsidRPr="009B3E26" w:rsidRDefault="009B3E26" w:rsidP="0064553F">
      <w:pPr>
        <w:autoSpaceDE w:val="0"/>
        <w:autoSpaceDN w:val="0"/>
        <w:adjustRightInd w:val="0"/>
        <w:spacing w:after="0" w:line="240" w:lineRule="auto"/>
        <w:ind w:firstLine="709"/>
        <w:jc w:val="both"/>
        <w:rPr>
          <w:rFonts w:ascii="Times New Roman" w:hAnsi="Times New Roman" w:cs="Times New Roman"/>
        </w:rPr>
      </w:pPr>
    </w:p>
    <w:p w:rsidR="009B3E26" w:rsidRPr="009B3E26" w:rsidRDefault="009B3E26" w:rsidP="0064553F">
      <w:pPr>
        <w:autoSpaceDE w:val="0"/>
        <w:autoSpaceDN w:val="0"/>
        <w:adjustRightInd w:val="0"/>
        <w:spacing w:after="0" w:line="240" w:lineRule="auto"/>
        <w:ind w:firstLine="709"/>
        <w:jc w:val="both"/>
        <w:rPr>
          <w:rFonts w:ascii="Times New Roman" w:hAnsi="Times New Roman" w:cs="Times New Roman"/>
        </w:rPr>
      </w:pPr>
    </w:p>
    <w:p w:rsidR="009B3E26" w:rsidRPr="009B3E26" w:rsidRDefault="009B3E26" w:rsidP="0064553F">
      <w:pPr>
        <w:autoSpaceDE w:val="0"/>
        <w:autoSpaceDN w:val="0"/>
        <w:adjustRightInd w:val="0"/>
        <w:spacing w:after="0" w:line="240" w:lineRule="auto"/>
        <w:ind w:firstLine="709"/>
        <w:jc w:val="both"/>
        <w:rPr>
          <w:rFonts w:ascii="Times New Roman" w:hAnsi="Times New Roman" w:cs="Times New Roman"/>
        </w:rPr>
      </w:pPr>
    </w:p>
    <w:p w:rsidR="009B3E26" w:rsidRPr="009B3E26" w:rsidRDefault="009B3E26" w:rsidP="0064553F">
      <w:pPr>
        <w:autoSpaceDE w:val="0"/>
        <w:autoSpaceDN w:val="0"/>
        <w:adjustRightInd w:val="0"/>
        <w:spacing w:after="0" w:line="240" w:lineRule="auto"/>
        <w:ind w:firstLine="709"/>
        <w:jc w:val="both"/>
        <w:rPr>
          <w:rFonts w:ascii="Times New Roman" w:hAnsi="Times New Roman" w:cs="Times New Roman"/>
        </w:rPr>
      </w:pPr>
    </w:p>
    <w:p w:rsidR="009B3E26" w:rsidRPr="009B3E26" w:rsidRDefault="009B3E26" w:rsidP="0064553F">
      <w:pPr>
        <w:autoSpaceDE w:val="0"/>
        <w:autoSpaceDN w:val="0"/>
        <w:adjustRightInd w:val="0"/>
        <w:spacing w:after="0" w:line="240" w:lineRule="auto"/>
        <w:ind w:firstLine="709"/>
        <w:jc w:val="both"/>
        <w:rPr>
          <w:rFonts w:ascii="Times New Roman" w:hAnsi="Times New Roman" w:cs="Times New Roman"/>
        </w:rPr>
      </w:pPr>
    </w:p>
    <w:p w:rsidR="009B3E26" w:rsidRPr="009B3E26" w:rsidRDefault="009B3E26" w:rsidP="0064553F">
      <w:pPr>
        <w:autoSpaceDE w:val="0"/>
        <w:autoSpaceDN w:val="0"/>
        <w:adjustRightInd w:val="0"/>
        <w:spacing w:after="0" w:line="240" w:lineRule="auto"/>
        <w:ind w:firstLine="709"/>
        <w:jc w:val="both"/>
        <w:rPr>
          <w:rFonts w:ascii="Times New Roman" w:hAnsi="Times New Roman" w:cs="Times New Roman"/>
        </w:rPr>
      </w:pPr>
    </w:p>
    <w:p w:rsidR="009B3E26" w:rsidRPr="009B3E26" w:rsidRDefault="009B3E26" w:rsidP="0064553F">
      <w:pPr>
        <w:autoSpaceDE w:val="0"/>
        <w:autoSpaceDN w:val="0"/>
        <w:adjustRightInd w:val="0"/>
        <w:spacing w:after="0" w:line="240" w:lineRule="auto"/>
        <w:ind w:firstLine="709"/>
        <w:jc w:val="both"/>
        <w:rPr>
          <w:rFonts w:ascii="Times New Roman" w:hAnsi="Times New Roman" w:cs="Times New Roman"/>
        </w:rPr>
      </w:pPr>
    </w:p>
    <w:p w:rsidR="009B3E26" w:rsidRPr="009B3E26" w:rsidRDefault="009B3E26" w:rsidP="0064553F">
      <w:pPr>
        <w:autoSpaceDE w:val="0"/>
        <w:autoSpaceDN w:val="0"/>
        <w:adjustRightInd w:val="0"/>
        <w:spacing w:after="0" w:line="240" w:lineRule="auto"/>
        <w:ind w:firstLine="709"/>
        <w:jc w:val="both"/>
        <w:rPr>
          <w:rFonts w:ascii="Times New Roman" w:hAnsi="Times New Roman" w:cs="Times New Roman"/>
        </w:rPr>
      </w:pPr>
    </w:p>
    <w:p w:rsidR="009B3E26" w:rsidRPr="009B3E26" w:rsidRDefault="009B3E26" w:rsidP="0064553F">
      <w:pPr>
        <w:autoSpaceDE w:val="0"/>
        <w:autoSpaceDN w:val="0"/>
        <w:adjustRightInd w:val="0"/>
        <w:spacing w:after="0" w:line="240" w:lineRule="auto"/>
        <w:ind w:firstLine="709"/>
        <w:jc w:val="both"/>
        <w:rPr>
          <w:rFonts w:ascii="Times New Roman" w:hAnsi="Times New Roman" w:cs="Times New Roman"/>
        </w:rPr>
      </w:pPr>
    </w:p>
    <w:p w:rsidR="009B3E26" w:rsidRPr="009B3E26" w:rsidRDefault="009B3E26" w:rsidP="0064553F">
      <w:pPr>
        <w:autoSpaceDE w:val="0"/>
        <w:autoSpaceDN w:val="0"/>
        <w:adjustRightInd w:val="0"/>
        <w:spacing w:after="0" w:line="240" w:lineRule="auto"/>
        <w:ind w:firstLine="709"/>
        <w:jc w:val="both"/>
        <w:rPr>
          <w:rFonts w:ascii="Times New Roman" w:hAnsi="Times New Roman" w:cs="Times New Roman"/>
        </w:rPr>
      </w:pPr>
    </w:p>
    <w:p w:rsidR="0064553F" w:rsidRPr="009B3E26" w:rsidRDefault="0064553F" w:rsidP="0064553F">
      <w:pPr>
        <w:autoSpaceDE w:val="0"/>
        <w:autoSpaceDN w:val="0"/>
        <w:adjustRightInd w:val="0"/>
        <w:spacing w:after="0" w:line="240" w:lineRule="auto"/>
        <w:ind w:firstLine="709"/>
        <w:jc w:val="right"/>
        <w:rPr>
          <w:rFonts w:ascii="Times New Roman" w:hAnsi="Times New Roman" w:cs="Times New Roman"/>
          <w:sz w:val="24"/>
          <w:szCs w:val="24"/>
        </w:rPr>
      </w:pPr>
      <w:r w:rsidRPr="009B3E26">
        <w:rPr>
          <w:rFonts w:ascii="Times New Roman" w:hAnsi="Times New Roman" w:cs="Times New Roman"/>
          <w:sz w:val="24"/>
          <w:szCs w:val="24"/>
        </w:rPr>
        <w:lastRenderedPageBreak/>
        <w:t>Приложение №</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1 к Правилам</w:t>
      </w:r>
    </w:p>
    <w:p w:rsidR="009B3E26" w:rsidRPr="009B3E26" w:rsidRDefault="009B3E26" w:rsidP="009B3E26">
      <w:pPr>
        <w:autoSpaceDE w:val="0"/>
        <w:autoSpaceDN w:val="0"/>
        <w:adjustRightInd w:val="0"/>
        <w:spacing w:after="0" w:line="240" w:lineRule="auto"/>
        <w:ind w:firstLine="709"/>
        <w:jc w:val="right"/>
        <w:rPr>
          <w:rFonts w:ascii="Times New Roman" w:hAnsi="Times New Roman" w:cs="Times New Roman"/>
          <w:sz w:val="24"/>
          <w:szCs w:val="24"/>
        </w:rPr>
      </w:pPr>
      <w:r w:rsidRPr="009B3E26">
        <w:rPr>
          <w:rFonts w:ascii="Times New Roman" w:hAnsi="Times New Roman" w:cs="Times New Roman"/>
          <w:sz w:val="24"/>
          <w:szCs w:val="24"/>
        </w:rPr>
        <w:t xml:space="preserve">благоустройства территории </w:t>
      </w:r>
    </w:p>
    <w:p w:rsidR="009B3E26" w:rsidRPr="009B3E26" w:rsidRDefault="009B3E26" w:rsidP="009B3E26">
      <w:pPr>
        <w:autoSpaceDE w:val="0"/>
        <w:autoSpaceDN w:val="0"/>
        <w:adjustRightInd w:val="0"/>
        <w:spacing w:after="0" w:line="240" w:lineRule="auto"/>
        <w:ind w:firstLine="709"/>
        <w:jc w:val="right"/>
        <w:rPr>
          <w:rFonts w:ascii="Times New Roman" w:hAnsi="Times New Roman" w:cs="Times New Roman"/>
          <w:sz w:val="24"/>
          <w:szCs w:val="24"/>
        </w:rPr>
      </w:pPr>
      <w:r w:rsidRPr="009B3E26">
        <w:rPr>
          <w:rFonts w:ascii="Times New Roman" w:hAnsi="Times New Roman" w:cs="Times New Roman"/>
          <w:sz w:val="24"/>
          <w:szCs w:val="24"/>
        </w:rPr>
        <w:t>Юровского сельского поселения</w:t>
      </w:r>
    </w:p>
    <w:p w:rsidR="0064553F" w:rsidRPr="009B3E26" w:rsidRDefault="0064553F" w:rsidP="0064553F">
      <w:pPr>
        <w:autoSpaceDE w:val="0"/>
        <w:autoSpaceDN w:val="0"/>
        <w:adjustRightInd w:val="0"/>
        <w:spacing w:after="0" w:line="240" w:lineRule="auto"/>
        <w:ind w:firstLine="709"/>
        <w:jc w:val="right"/>
        <w:rPr>
          <w:rFonts w:ascii="Times New Roman" w:hAnsi="Times New Roman" w:cs="Times New Roman"/>
        </w:rPr>
      </w:pPr>
    </w:p>
    <w:p w:rsidR="0064553F" w:rsidRPr="009B3E26" w:rsidRDefault="0064553F" w:rsidP="0064553F">
      <w:pPr>
        <w:autoSpaceDE w:val="0"/>
        <w:autoSpaceDN w:val="0"/>
        <w:adjustRightInd w:val="0"/>
        <w:spacing w:after="0" w:line="240" w:lineRule="auto"/>
        <w:ind w:firstLine="709"/>
        <w:jc w:val="center"/>
        <w:rPr>
          <w:rFonts w:ascii="Times New Roman" w:hAnsi="Times New Roman" w:cs="Times New Roman"/>
          <w:sz w:val="24"/>
          <w:szCs w:val="24"/>
        </w:rPr>
      </w:pPr>
      <w:r w:rsidRPr="009B3E26">
        <w:rPr>
          <w:rFonts w:ascii="Times New Roman" w:hAnsi="Times New Roman" w:cs="Times New Roman"/>
          <w:sz w:val="24"/>
          <w:szCs w:val="24"/>
        </w:rPr>
        <w:t xml:space="preserve">Оповещение о начале публичных слушаний </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rPr>
      </w:pP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B3E26">
        <w:rPr>
          <w:rFonts w:ascii="Times New Roman" w:hAnsi="Times New Roman" w:cs="Times New Roman"/>
          <w:sz w:val="24"/>
          <w:szCs w:val="24"/>
        </w:rPr>
        <w:t>В соответствии с ______ от _________________ № _____________________ «О назначении публичных слушаний по проекту»:_____________________________</w:t>
      </w:r>
      <w:proofErr w:type="gramEnd"/>
    </w:p>
    <w:p w:rsidR="0064553F" w:rsidRPr="009B3E26" w:rsidRDefault="0064553F" w:rsidP="0064553F">
      <w:pPr>
        <w:autoSpaceDE w:val="0"/>
        <w:autoSpaceDN w:val="0"/>
        <w:adjustRightInd w:val="0"/>
        <w:spacing w:after="0" w:line="240" w:lineRule="auto"/>
        <w:ind w:firstLine="709"/>
        <w:jc w:val="right"/>
        <w:rPr>
          <w:rFonts w:ascii="Times New Roman" w:hAnsi="Times New Roman" w:cs="Times New Roman"/>
          <w:sz w:val="16"/>
          <w:szCs w:val="16"/>
        </w:rPr>
      </w:pPr>
      <w:r w:rsidRPr="009B3E26">
        <w:rPr>
          <w:rFonts w:ascii="Times New Roman" w:hAnsi="Times New Roman" w:cs="Times New Roman"/>
          <w:sz w:val="16"/>
          <w:szCs w:val="16"/>
        </w:rPr>
        <w:t xml:space="preserve">информация о проекте, подлежащем рассмотрению </w:t>
      </w:r>
    </w:p>
    <w:p w:rsidR="0064553F" w:rsidRPr="009B3E26" w:rsidRDefault="0064553F" w:rsidP="0064553F">
      <w:pPr>
        <w:autoSpaceDE w:val="0"/>
        <w:autoSpaceDN w:val="0"/>
        <w:adjustRightInd w:val="0"/>
        <w:spacing w:after="0" w:line="240" w:lineRule="auto"/>
        <w:jc w:val="both"/>
        <w:rPr>
          <w:rFonts w:ascii="Times New Roman" w:hAnsi="Times New Roman" w:cs="Times New Roman"/>
          <w:sz w:val="24"/>
          <w:szCs w:val="24"/>
        </w:rPr>
      </w:pPr>
      <w:r w:rsidRPr="009B3E26">
        <w:rPr>
          <w:rFonts w:ascii="Times New Roman" w:hAnsi="Times New Roman" w:cs="Times New Roman"/>
          <w:sz w:val="24"/>
          <w:szCs w:val="24"/>
        </w:rPr>
        <w:t>______________________________________________________________________</w:t>
      </w:r>
    </w:p>
    <w:p w:rsidR="0064553F" w:rsidRPr="009B3E26" w:rsidRDefault="0064553F" w:rsidP="0064553F">
      <w:pPr>
        <w:autoSpaceDE w:val="0"/>
        <w:autoSpaceDN w:val="0"/>
        <w:adjustRightInd w:val="0"/>
        <w:spacing w:after="0" w:line="240" w:lineRule="auto"/>
        <w:ind w:firstLine="709"/>
        <w:jc w:val="center"/>
        <w:rPr>
          <w:rFonts w:ascii="Times New Roman" w:hAnsi="Times New Roman" w:cs="Times New Roman"/>
          <w:sz w:val="16"/>
          <w:szCs w:val="16"/>
        </w:rPr>
      </w:pPr>
      <w:r w:rsidRPr="009B3E26">
        <w:rPr>
          <w:rFonts w:ascii="Times New Roman" w:hAnsi="Times New Roman" w:cs="Times New Roman"/>
          <w:sz w:val="16"/>
          <w:szCs w:val="16"/>
        </w:rPr>
        <w:t>на публичных слушаниях, перечень информационных материалов к такому проекту</w:t>
      </w:r>
    </w:p>
    <w:p w:rsidR="0064553F" w:rsidRPr="009B3E26" w:rsidRDefault="0064553F" w:rsidP="0064553F">
      <w:pPr>
        <w:autoSpaceDE w:val="0"/>
        <w:autoSpaceDN w:val="0"/>
        <w:adjustRightInd w:val="0"/>
        <w:spacing w:after="0" w:line="240" w:lineRule="auto"/>
        <w:jc w:val="both"/>
        <w:rPr>
          <w:rFonts w:ascii="Times New Roman" w:hAnsi="Times New Roman" w:cs="Times New Roman"/>
          <w:sz w:val="24"/>
          <w:szCs w:val="24"/>
        </w:rPr>
      </w:pPr>
      <w:r w:rsidRPr="009B3E26">
        <w:rPr>
          <w:rFonts w:ascii="Times New Roman" w:hAnsi="Times New Roman" w:cs="Times New Roman"/>
          <w:sz w:val="24"/>
          <w:szCs w:val="24"/>
        </w:rPr>
        <w:t xml:space="preserve">Публичные слушания назначены </w:t>
      </w:r>
      <w:proofErr w:type="gramStart"/>
      <w:r w:rsidRPr="009B3E26">
        <w:rPr>
          <w:rFonts w:ascii="Times New Roman" w:hAnsi="Times New Roman" w:cs="Times New Roman"/>
          <w:sz w:val="24"/>
          <w:szCs w:val="24"/>
        </w:rPr>
        <w:t>на</w:t>
      </w:r>
      <w:proofErr w:type="gramEnd"/>
      <w:r w:rsidRPr="009B3E26">
        <w:rPr>
          <w:rFonts w:ascii="Times New Roman" w:hAnsi="Times New Roman" w:cs="Times New Roman"/>
          <w:sz w:val="24"/>
          <w:szCs w:val="24"/>
        </w:rPr>
        <w:t xml:space="preserve"> __________ с ___ часов до ___ часов в здании _______________, расположенном по адресу: _______________________________.</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 xml:space="preserve">Экспозиция проекта проходит в здании _______________________ по адресу: __________ </w:t>
      </w:r>
      <w:proofErr w:type="gramStart"/>
      <w:r w:rsidRPr="009B3E26">
        <w:rPr>
          <w:rFonts w:ascii="Times New Roman" w:hAnsi="Times New Roman" w:cs="Times New Roman"/>
          <w:sz w:val="24"/>
          <w:szCs w:val="24"/>
        </w:rPr>
        <w:t>с</w:t>
      </w:r>
      <w:proofErr w:type="gramEnd"/>
      <w:r w:rsidRPr="009B3E26">
        <w:rPr>
          <w:rFonts w:ascii="Times New Roman" w:hAnsi="Times New Roman" w:cs="Times New Roman"/>
          <w:sz w:val="24"/>
          <w:szCs w:val="24"/>
        </w:rPr>
        <w:t xml:space="preserve"> _____________ по _____________. </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 xml:space="preserve">Консультации по экспозиции проекта проводятся </w:t>
      </w:r>
      <w:proofErr w:type="gramStart"/>
      <w:r w:rsidRPr="009B3E26">
        <w:rPr>
          <w:rFonts w:ascii="Times New Roman" w:hAnsi="Times New Roman" w:cs="Times New Roman"/>
          <w:sz w:val="24"/>
          <w:szCs w:val="24"/>
        </w:rPr>
        <w:t>в</w:t>
      </w:r>
      <w:proofErr w:type="gramEnd"/>
      <w:r w:rsidRPr="009B3E26">
        <w:rPr>
          <w:rFonts w:ascii="Times New Roman" w:hAnsi="Times New Roman" w:cs="Times New Roman"/>
          <w:sz w:val="24"/>
          <w:szCs w:val="24"/>
        </w:rPr>
        <w:t xml:space="preserve"> ____________ с __ часов </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16"/>
          <w:szCs w:val="16"/>
        </w:rPr>
      </w:pPr>
      <w:r w:rsidRPr="009B3E26">
        <w:rPr>
          <w:rFonts w:ascii="Times New Roman" w:hAnsi="Times New Roman" w:cs="Times New Roman"/>
          <w:sz w:val="16"/>
          <w:szCs w:val="16"/>
        </w:rPr>
        <w:tab/>
      </w:r>
      <w:r w:rsidRPr="009B3E26">
        <w:rPr>
          <w:rFonts w:ascii="Times New Roman" w:hAnsi="Times New Roman" w:cs="Times New Roman"/>
          <w:sz w:val="16"/>
          <w:szCs w:val="16"/>
        </w:rPr>
        <w:tab/>
      </w:r>
      <w:r w:rsidRPr="009B3E26">
        <w:rPr>
          <w:rFonts w:ascii="Times New Roman" w:hAnsi="Times New Roman" w:cs="Times New Roman"/>
          <w:sz w:val="16"/>
          <w:szCs w:val="16"/>
        </w:rPr>
        <w:tab/>
      </w:r>
      <w:r w:rsidRPr="009B3E26">
        <w:rPr>
          <w:rFonts w:ascii="Times New Roman" w:hAnsi="Times New Roman" w:cs="Times New Roman"/>
          <w:sz w:val="16"/>
          <w:szCs w:val="16"/>
        </w:rPr>
        <w:tab/>
      </w:r>
      <w:r w:rsidRPr="009B3E26">
        <w:rPr>
          <w:rFonts w:ascii="Times New Roman" w:hAnsi="Times New Roman" w:cs="Times New Roman"/>
          <w:sz w:val="16"/>
          <w:szCs w:val="16"/>
        </w:rPr>
        <w:tab/>
      </w:r>
      <w:r w:rsidRPr="009B3E26">
        <w:rPr>
          <w:rFonts w:ascii="Times New Roman" w:hAnsi="Times New Roman" w:cs="Times New Roman"/>
          <w:sz w:val="16"/>
          <w:szCs w:val="16"/>
        </w:rPr>
        <w:tab/>
      </w:r>
      <w:r w:rsidRPr="009B3E26">
        <w:rPr>
          <w:rFonts w:ascii="Times New Roman" w:hAnsi="Times New Roman" w:cs="Times New Roman"/>
          <w:sz w:val="16"/>
          <w:szCs w:val="16"/>
        </w:rPr>
        <w:tab/>
      </w:r>
      <w:r w:rsidRPr="009B3E26">
        <w:rPr>
          <w:rFonts w:ascii="Times New Roman" w:hAnsi="Times New Roman" w:cs="Times New Roman"/>
          <w:sz w:val="16"/>
          <w:szCs w:val="16"/>
        </w:rPr>
        <w:tab/>
      </w:r>
      <w:r w:rsidRPr="009B3E26">
        <w:rPr>
          <w:rFonts w:ascii="Times New Roman" w:hAnsi="Times New Roman" w:cs="Times New Roman"/>
          <w:sz w:val="16"/>
          <w:szCs w:val="16"/>
        </w:rPr>
        <w:tab/>
        <w:t xml:space="preserve"> указать дни недели</w:t>
      </w:r>
    </w:p>
    <w:p w:rsidR="0064553F" w:rsidRPr="009B3E26" w:rsidRDefault="0064553F" w:rsidP="0064553F">
      <w:pPr>
        <w:autoSpaceDE w:val="0"/>
        <w:autoSpaceDN w:val="0"/>
        <w:adjustRightInd w:val="0"/>
        <w:spacing w:after="0" w:line="240" w:lineRule="auto"/>
        <w:jc w:val="both"/>
        <w:rPr>
          <w:rFonts w:ascii="Times New Roman" w:hAnsi="Times New Roman" w:cs="Times New Roman"/>
          <w:sz w:val="24"/>
          <w:szCs w:val="24"/>
        </w:rPr>
      </w:pPr>
      <w:r w:rsidRPr="009B3E26">
        <w:rPr>
          <w:rFonts w:ascii="Times New Roman" w:hAnsi="Times New Roman" w:cs="Times New Roman"/>
          <w:sz w:val="24"/>
          <w:szCs w:val="24"/>
        </w:rPr>
        <w:t xml:space="preserve">до </w:t>
      </w:r>
      <w:proofErr w:type="spellStart"/>
      <w:r w:rsidRPr="009B3E26">
        <w:rPr>
          <w:rFonts w:ascii="Times New Roman" w:hAnsi="Times New Roman" w:cs="Times New Roman"/>
          <w:sz w:val="24"/>
          <w:szCs w:val="24"/>
        </w:rPr>
        <w:t>____часов</w:t>
      </w:r>
      <w:proofErr w:type="spellEnd"/>
      <w:r w:rsidRPr="009B3E26">
        <w:rPr>
          <w:rFonts w:ascii="Times New Roman" w:hAnsi="Times New Roman" w:cs="Times New Roman"/>
          <w:sz w:val="24"/>
          <w:szCs w:val="24"/>
        </w:rPr>
        <w:t>.</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B3E26">
        <w:rPr>
          <w:rFonts w:ascii="Times New Roman" w:hAnsi="Times New Roman" w:cs="Times New Roman"/>
          <w:sz w:val="24"/>
          <w:szCs w:val="24"/>
        </w:rPr>
        <w:t xml:space="preserve">Предложения и замечания, касающиеся проекта, </w:t>
      </w:r>
      <w:r w:rsidRPr="009B3E26">
        <w:rPr>
          <w:rFonts w:ascii="Times New Roman" w:hAnsi="Times New Roman" w:cs="Times New Roman"/>
          <w:bCs/>
          <w:sz w:val="24"/>
          <w:szCs w:val="24"/>
        </w:rPr>
        <w:t xml:space="preserve">подлежащего рассмотрению на публичных слушаниях, </w:t>
      </w:r>
      <w:r w:rsidRPr="009B3E26">
        <w:rPr>
          <w:rFonts w:ascii="Times New Roman" w:hAnsi="Times New Roman" w:cs="Times New Roman"/>
          <w:sz w:val="24"/>
          <w:szCs w:val="24"/>
        </w:rPr>
        <w:t>можно подавать в устной и письменной формах в ходе проведения собрания участников публичных слушаний, в письменной форме в адрес Организатора с ______________ по  ______________ в будние дни с ________ часов по _______ часов в здании ___________________ по адресу: _____________________; а также посредством записи в книге (журнале) учета посетителей экспозиции</w:t>
      </w:r>
      <w:r w:rsidR="007E1F08" w:rsidRPr="009B3E26">
        <w:rPr>
          <w:rFonts w:ascii="Times New Roman" w:hAnsi="Times New Roman" w:cs="Times New Roman"/>
          <w:b/>
          <w:bCs/>
          <w:sz w:val="24"/>
          <w:szCs w:val="24"/>
        </w:rPr>
        <w:t>.</w:t>
      </w:r>
      <w:proofErr w:type="gramEnd"/>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Проект, подлежащий рассмотрению на публичных слушаниях, и информационные материалы к нему размещены на официальном сайте по адресу: ____________________________________________________</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Участники публичных слушаний обязаны иметь при себе документы, удостоверяющие личность, документы, подтверждающие полномочия представителя, и документы, устанавливающие или удостоверяющие их права на земельные участки, объекты капитального строительства, помещения, являющиеся частью указанных объектов капитального строительства.</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rPr>
      </w:pPr>
    </w:p>
    <w:p w:rsidR="0064553F" w:rsidRPr="009B3E26" w:rsidRDefault="0064553F" w:rsidP="0064553F">
      <w:pPr>
        <w:autoSpaceDE w:val="0"/>
        <w:autoSpaceDN w:val="0"/>
        <w:adjustRightInd w:val="0"/>
        <w:spacing w:after="0" w:line="240" w:lineRule="auto"/>
        <w:ind w:firstLine="709"/>
        <w:jc w:val="right"/>
        <w:rPr>
          <w:rFonts w:ascii="Times New Roman" w:hAnsi="Times New Roman" w:cs="Times New Roman"/>
        </w:rPr>
      </w:pPr>
    </w:p>
    <w:p w:rsidR="0064553F" w:rsidRPr="009B3E26" w:rsidRDefault="0064553F" w:rsidP="0064553F">
      <w:pPr>
        <w:autoSpaceDE w:val="0"/>
        <w:autoSpaceDN w:val="0"/>
        <w:adjustRightInd w:val="0"/>
        <w:spacing w:after="0" w:line="240" w:lineRule="auto"/>
        <w:ind w:firstLine="709"/>
        <w:jc w:val="right"/>
        <w:rPr>
          <w:rFonts w:ascii="Times New Roman" w:hAnsi="Times New Roman" w:cs="Times New Roman"/>
        </w:rPr>
      </w:pPr>
    </w:p>
    <w:p w:rsidR="009C1C9A" w:rsidRPr="009B3E26" w:rsidRDefault="009C1C9A" w:rsidP="0064553F">
      <w:pPr>
        <w:autoSpaceDE w:val="0"/>
        <w:autoSpaceDN w:val="0"/>
        <w:adjustRightInd w:val="0"/>
        <w:spacing w:after="0" w:line="240" w:lineRule="auto"/>
        <w:ind w:firstLine="709"/>
        <w:jc w:val="right"/>
        <w:rPr>
          <w:rFonts w:ascii="Times New Roman" w:hAnsi="Times New Roman" w:cs="Times New Roman"/>
          <w:sz w:val="24"/>
          <w:szCs w:val="24"/>
        </w:rPr>
      </w:pPr>
    </w:p>
    <w:p w:rsidR="009C1C9A" w:rsidRPr="009B3E26" w:rsidRDefault="009C1C9A" w:rsidP="0064553F">
      <w:pPr>
        <w:autoSpaceDE w:val="0"/>
        <w:autoSpaceDN w:val="0"/>
        <w:adjustRightInd w:val="0"/>
        <w:spacing w:after="0" w:line="240" w:lineRule="auto"/>
        <w:ind w:firstLine="709"/>
        <w:jc w:val="right"/>
        <w:rPr>
          <w:rFonts w:ascii="Times New Roman" w:hAnsi="Times New Roman" w:cs="Times New Roman"/>
          <w:sz w:val="24"/>
          <w:szCs w:val="24"/>
        </w:rPr>
      </w:pPr>
    </w:p>
    <w:p w:rsidR="009C1C9A" w:rsidRPr="009B3E26" w:rsidRDefault="009C1C9A" w:rsidP="0064553F">
      <w:pPr>
        <w:autoSpaceDE w:val="0"/>
        <w:autoSpaceDN w:val="0"/>
        <w:adjustRightInd w:val="0"/>
        <w:spacing w:after="0" w:line="240" w:lineRule="auto"/>
        <w:ind w:firstLine="709"/>
        <w:jc w:val="right"/>
        <w:rPr>
          <w:rFonts w:ascii="Times New Roman" w:hAnsi="Times New Roman" w:cs="Times New Roman"/>
          <w:sz w:val="24"/>
          <w:szCs w:val="24"/>
        </w:rPr>
      </w:pPr>
    </w:p>
    <w:p w:rsidR="009C1C9A" w:rsidRPr="009B3E26" w:rsidRDefault="009C1C9A" w:rsidP="0064553F">
      <w:pPr>
        <w:autoSpaceDE w:val="0"/>
        <w:autoSpaceDN w:val="0"/>
        <w:adjustRightInd w:val="0"/>
        <w:spacing w:after="0" w:line="240" w:lineRule="auto"/>
        <w:ind w:firstLine="709"/>
        <w:jc w:val="right"/>
        <w:rPr>
          <w:rFonts w:ascii="Times New Roman" w:hAnsi="Times New Roman" w:cs="Times New Roman"/>
          <w:sz w:val="24"/>
          <w:szCs w:val="24"/>
        </w:rPr>
      </w:pPr>
    </w:p>
    <w:p w:rsidR="009C1C9A" w:rsidRPr="009B3E26" w:rsidRDefault="009C1C9A"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B77ADE" w:rsidRPr="009B3E26" w:rsidRDefault="00B77ADE" w:rsidP="0064553F">
      <w:pPr>
        <w:autoSpaceDE w:val="0"/>
        <w:autoSpaceDN w:val="0"/>
        <w:adjustRightInd w:val="0"/>
        <w:spacing w:after="0" w:line="240" w:lineRule="auto"/>
        <w:ind w:firstLine="709"/>
        <w:jc w:val="right"/>
        <w:rPr>
          <w:rFonts w:ascii="Times New Roman" w:hAnsi="Times New Roman" w:cs="Times New Roman"/>
          <w:sz w:val="24"/>
          <w:szCs w:val="24"/>
        </w:rPr>
      </w:pPr>
    </w:p>
    <w:p w:rsidR="009C1C9A" w:rsidRPr="009B3E26" w:rsidRDefault="0064553F" w:rsidP="0064553F">
      <w:pPr>
        <w:autoSpaceDE w:val="0"/>
        <w:autoSpaceDN w:val="0"/>
        <w:adjustRightInd w:val="0"/>
        <w:spacing w:after="0" w:line="240" w:lineRule="auto"/>
        <w:ind w:firstLine="709"/>
        <w:jc w:val="right"/>
        <w:rPr>
          <w:rFonts w:ascii="Times New Roman" w:hAnsi="Times New Roman" w:cs="Times New Roman"/>
          <w:sz w:val="24"/>
          <w:szCs w:val="24"/>
        </w:rPr>
      </w:pPr>
      <w:r w:rsidRPr="009B3E26">
        <w:rPr>
          <w:rFonts w:ascii="Times New Roman" w:hAnsi="Times New Roman" w:cs="Times New Roman"/>
          <w:sz w:val="24"/>
          <w:szCs w:val="24"/>
        </w:rPr>
        <w:lastRenderedPageBreak/>
        <w:t>Приложение №</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2 к Правилам</w:t>
      </w:r>
      <w:r w:rsidR="009C1C9A" w:rsidRPr="009B3E26">
        <w:rPr>
          <w:rFonts w:ascii="Times New Roman" w:hAnsi="Times New Roman" w:cs="Times New Roman"/>
          <w:sz w:val="24"/>
          <w:szCs w:val="24"/>
        </w:rPr>
        <w:t xml:space="preserve"> </w:t>
      </w:r>
    </w:p>
    <w:p w:rsidR="0064553F" w:rsidRPr="009B3E26" w:rsidRDefault="009C1C9A" w:rsidP="0064553F">
      <w:pPr>
        <w:autoSpaceDE w:val="0"/>
        <w:autoSpaceDN w:val="0"/>
        <w:adjustRightInd w:val="0"/>
        <w:spacing w:after="0" w:line="240" w:lineRule="auto"/>
        <w:ind w:firstLine="709"/>
        <w:jc w:val="right"/>
        <w:rPr>
          <w:rFonts w:ascii="Times New Roman" w:hAnsi="Times New Roman" w:cs="Times New Roman"/>
          <w:sz w:val="24"/>
          <w:szCs w:val="24"/>
        </w:rPr>
      </w:pPr>
      <w:r w:rsidRPr="009B3E26">
        <w:rPr>
          <w:rFonts w:ascii="Times New Roman" w:hAnsi="Times New Roman" w:cs="Times New Roman"/>
          <w:sz w:val="24"/>
          <w:szCs w:val="24"/>
        </w:rPr>
        <w:t>благоустройства территории</w:t>
      </w:r>
      <w:r w:rsidR="0064553F" w:rsidRPr="009B3E26">
        <w:rPr>
          <w:rFonts w:ascii="Times New Roman" w:hAnsi="Times New Roman" w:cs="Times New Roman"/>
          <w:sz w:val="24"/>
          <w:szCs w:val="24"/>
        </w:rPr>
        <w:t xml:space="preserve"> </w:t>
      </w:r>
    </w:p>
    <w:p w:rsidR="009C1C9A" w:rsidRPr="009B3E26" w:rsidRDefault="009C1C9A" w:rsidP="0064553F">
      <w:pPr>
        <w:autoSpaceDE w:val="0"/>
        <w:autoSpaceDN w:val="0"/>
        <w:adjustRightInd w:val="0"/>
        <w:spacing w:after="0" w:line="240" w:lineRule="auto"/>
        <w:ind w:firstLine="709"/>
        <w:jc w:val="right"/>
        <w:rPr>
          <w:rFonts w:ascii="Times New Roman" w:hAnsi="Times New Roman" w:cs="Times New Roman"/>
          <w:sz w:val="24"/>
          <w:szCs w:val="24"/>
        </w:rPr>
      </w:pPr>
      <w:r w:rsidRPr="009B3E26">
        <w:rPr>
          <w:rFonts w:ascii="Times New Roman" w:hAnsi="Times New Roman" w:cs="Times New Roman"/>
          <w:sz w:val="24"/>
          <w:szCs w:val="24"/>
        </w:rPr>
        <w:t>Юровского сельского поселения</w:t>
      </w:r>
    </w:p>
    <w:p w:rsidR="0064553F" w:rsidRPr="009B3E26" w:rsidRDefault="0064553F" w:rsidP="0064553F">
      <w:pPr>
        <w:autoSpaceDE w:val="0"/>
        <w:autoSpaceDN w:val="0"/>
        <w:adjustRightInd w:val="0"/>
        <w:spacing w:after="0" w:line="240" w:lineRule="auto"/>
        <w:ind w:firstLine="709"/>
        <w:jc w:val="right"/>
        <w:rPr>
          <w:rFonts w:ascii="Times New Roman" w:hAnsi="Times New Roman" w:cs="Times New Roman"/>
        </w:rPr>
      </w:pPr>
    </w:p>
    <w:p w:rsidR="0064553F" w:rsidRPr="009B3E26" w:rsidRDefault="0064553F" w:rsidP="0064553F">
      <w:pPr>
        <w:autoSpaceDE w:val="0"/>
        <w:autoSpaceDN w:val="0"/>
        <w:adjustRightInd w:val="0"/>
        <w:spacing w:after="0" w:line="240" w:lineRule="auto"/>
        <w:ind w:firstLine="709"/>
        <w:jc w:val="center"/>
        <w:rPr>
          <w:rFonts w:ascii="Times New Roman" w:hAnsi="Times New Roman" w:cs="Times New Roman"/>
          <w:sz w:val="24"/>
          <w:szCs w:val="24"/>
        </w:rPr>
      </w:pPr>
      <w:r w:rsidRPr="009B3E26">
        <w:rPr>
          <w:rFonts w:ascii="Times New Roman" w:hAnsi="Times New Roman" w:cs="Times New Roman"/>
          <w:sz w:val="24"/>
          <w:szCs w:val="24"/>
        </w:rPr>
        <w:t>Протокол публичных слушаний</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rPr>
      </w:pP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«___» ____________ 20__ г.</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rPr>
      </w:pP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 xml:space="preserve">____ проведены публичные слушания в соответствии с постановлением ___________ </w:t>
      </w:r>
      <w:proofErr w:type="gramStart"/>
      <w:r w:rsidRPr="009B3E26">
        <w:rPr>
          <w:rFonts w:ascii="Times New Roman" w:hAnsi="Times New Roman" w:cs="Times New Roman"/>
          <w:sz w:val="24"/>
          <w:szCs w:val="24"/>
        </w:rPr>
        <w:t>от</w:t>
      </w:r>
      <w:proofErr w:type="gramEnd"/>
      <w:r w:rsidRPr="009B3E26">
        <w:rPr>
          <w:rFonts w:ascii="Times New Roman" w:hAnsi="Times New Roman" w:cs="Times New Roman"/>
          <w:sz w:val="24"/>
          <w:szCs w:val="24"/>
        </w:rPr>
        <w:t xml:space="preserve"> ________________ № ____________ «</w:t>
      </w:r>
      <w:proofErr w:type="gramStart"/>
      <w:r w:rsidRPr="009B3E26">
        <w:rPr>
          <w:rFonts w:ascii="Times New Roman" w:hAnsi="Times New Roman" w:cs="Times New Roman"/>
          <w:sz w:val="24"/>
          <w:szCs w:val="24"/>
        </w:rPr>
        <w:t>О</w:t>
      </w:r>
      <w:proofErr w:type="gramEnd"/>
      <w:r w:rsidRPr="009B3E26">
        <w:rPr>
          <w:rFonts w:ascii="Times New Roman" w:hAnsi="Times New Roman" w:cs="Times New Roman"/>
          <w:sz w:val="24"/>
          <w:szCs w:val="24"/>
        </w:rPr>
        <w:t xml:space="preserve"> назначении публичных слушаний» по проекту: ___________________________________________________</w:t>
      </w:r>
    </w:p>
    <w:p w:rsidR="0064553F" w:rsidRPr="009B3E26" w:rsidRDefault="0064553F" w:rsidP="0064553F">
      <w:pPr>
        <w:autoSpaceDE w:val="0"/>
        <w:autoSpaceDN w:val="0"/>
        <w:adjustRightInd w:val="0"/>
        <w:spacing w:after="0" w:line="240" w:lineRule="auto"/>
        <w:ind w:firstLine="709"/>
        <w:jc w:val="center"/>
        <w:rPr>
          <w:rFonts w:ascii="Times New Roman" w:hAnsi="Times New Roman" w:cs="Times New Roman"/>
          <w:sz w:val="16"/>
          <w:szCs w:val="16"/>
        </w:rPr>
      </w:pPr>
      <w:r w:rsidRPr="009B3E26">
        <w:rPr>
          <w:rFonts w:ascii="Times New Roman" w:hAnsi="Times New Roman" w:cs="Times New Roman"/>
          <w:sz w:val="16"/>
          <w:szCs w:val="16"/>
        </w:rPr>
        <w:t xml:space="preserve">                            информация о проекте, подлежащем рассмотрению на публичных слушаниях,</w:t>
      </w:r>
    </w:p>
    <w:p w:rsidR="0064553F" w:rsidRPr="009B3E26" w:rsidRDefault="0064553F" w:rsidP="0064553F">
      <w:pPr>
        <w:autoSpaceDE w:val="0"/>
        <w:autoSpaceDN w:val="0"/>
        <w:adjustRightInd w:val="0"/>
        <w:spacing w:after="0" w:line="240" w:lineRule="auto"/>
        <w:jc w:val="both"/>
        <w:rPr>
          <w:rFonts w:ascii="Times New Roman" w:hAnsi="Times New Roman" w:cs="Times New Roman"/>
          <w:sz w:val="24"/>
          <w:szCs w:val="24"/>
        </w:rPr>
      </w:pPr>
      <w:r w:rsidRPr="009B3E26">
        <w:rPr>
          <w:rFonts w:ascii="Times New Roman" w:hAnsi="Times New Roman" w:cs="Times New Roman"/>
          <w:sz w:val="24"/>
          <w:szCs w:val="24"/>
        </w:rPr>
        <w:t>______________________________________________________________________</w:t>
      </w:r>
    </w:p>
    <w:p w:rsidR="0064553F" w:rsidRPr="009B3E26" w:rsidRDefault="0064553F" w:rsidP="0064553F">
      <w:pPr>
        <w:autoSpaceDE w:val="0"/>
        <w:autoSpaceDN w:val="0"/>
        <w:adjustRightInd w:val="0"/>
        <w:spacing w:after="0" w:line="240" w:lineRule="auto"/>
        <w:ind w:firstLine="709"/>
        <w:jc w:val="center"/>
        <w:rPr>
          <w:rFonts w:ascii="Times New Roman" w:hAnsi="Times New Roman" w:cs="Times New Roman"/>
          <w:sz w:val="16"/>
          <w:szCs w:val="16"/>
        </w:rPr>
      </w:pPr>
      <w:r w:rsidRPr="009B3E26">
        <w:rPr>
          <w:rFonts w:ascii="Times New Roman" w:hAnsi="Times New Roman" w:cs="Times New Roman"/>
          <w:sz w:val="16"/>
          <w:szCs w:val="16"/>
        </w:rPr>
        <w:t>перечень информационных материалов к такому проекту</w:t>
      </w:r>
    </w:p>
    <w:p w:rsidR="0064553F" w:rsidRPr="009B3E26" w:rsidRDefault="0064553F" w:rsidP="0064553F">
      <w:pPr>
        <w:autoSpaceDE w:val="0"/>
        <w:autoSpaceDN w:val="0"/>
        <w:adjustRightInd w:val="0"/>
        <w:spacing w:after="0" w:line="240" w:lineRule="auto"/>
        <w:jc w:val="both"/>
        <w:rPr>
          <w:rFonts w:ascii="Times New Roman" w:hAnsi="Times New Roman" w:cs="Times New Roman"/>
          <w:sz w:val="24"/>
          <w:szCs w:val="24"/>
        </w:rPr>
      </w:pPr>
      <w:r w:rsidRPr="009B3E26">
        <w:rPr>
          <w:rFonts w:ascii="Times New Roman" w:hAnsi="Times New Roman" w:cs="Times New Roman"/>
          <w:sz w:val="24"/>
          <w:szCs w:val="24"/>
        </w:rPr>
        <w:t>Публичные слушания проведены «___» _______ 20__ с _______ часов до ______ часов в здании ___________, расположенном по адресу: _______________________.</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Оповещение о начале публичных слушаний опубликовано в _________________ «___» ____________ 20__ г. № _________; размещено на официальном сайте «___» ____________ 20___ г.</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B3E26">
        <w:rPr>
          <w:rFonts w:ascii="Times New Roman" w:hAnsi="Times New Roman" w:cs="Times New Roman"/>
          <w:sz w:val="24"/>
          <w:szCs w:val="24"/>
        </w:rPr>
        <w:t xml:space="preserve">Предложения и замечания, касающиеся  проекта, </w:t>
      </w:r>
      <w:r w:rsidRPr="009B3E26">
        <w:rPr>
          <w:rFonts w:ascii="Times New Roman" w:hAnsi="Times New Roman" w:cs="Times New Roman"/>
          <w:bCs/>
          <w:sz w:val="24"/>
          <w:szCs w:val="24"/>
        </w:rPr>
        <w:t>подлежащего рассмотрению на публичных слушаниях,</w:t>
      </w:r>
      <w:r w:rsidRPr="009B3E26">
        <w:rPr>
          <w:rFonts w:ascii="Times New Roman" w:hAnsi="Times New Roman" w:cs="Times New Roman"/>
          <w:sz w:val="24"/>
          <w:szCs w:val="24"/>
        </w:rPr>
        <w:t xml:space="preserve">  были поданы в устной и письменной формах в ходе проведения собрания участников публичных слушаний, в письменной форме в адрес Организатора с ______________ по __________________ в будние дни с ________ часов по _______ часов в здании ___________________ по адресу: _____________________; а также посредством записи в книге (журнале) учета посетителей экспозиции (нужное подчеркнуть).</w:t>
      </w:r>
      <w:proofErr w:type="gramEnd"/>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В период проведения публичных слушаний были поданы следующие замечания и предложения от участников публичных слушаний:</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1) от участников публичных слушаний, постоянно проживающих на территории, в пределах которой проводятся публичные слушания:</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rPr>
      </w:pP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2) от иных участников публичных слушаний:</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rPr>
      </w:pP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rPr>
      </w:pPr>
    </w:p>
    <w:p w:rsidR="0064553F" w:rsidRPr="009B3E26" w:rsidRDefault="0064553F" w:rsidP="0064553F">
      <w:pPr>
        <w:autoSpaceDE w:val="0"/>
        <w:autoSpaceDN w:val="0"/>
        <w:adjustRightInd w:val="0"/>
        <w:spacing w:after="0" w:line="240" w:lineRule="auto"/>
        <w:jc w:val="both"/>
        <w:rPr>
          <w:rFonts w:ascii="Times New Roman" w:hAnsi="Times New Roman" w:cs="Times New Roman"/>
          <w:sz w:val="24"/>
          <w:szCs w:val="24"/>
        </w:rPr>
      </w:pPr>
      <w:r w:rsidRPr="009B3E26">
        <w:rPr>
          <w:rFonts w:ascii="Times New Roman" w:hAnsi="Times New Roman" w:cs="Times New Roman"/>
          <w:sz w:val="24"/>
          <w:szCs w:val="24"/>
        </w:rPr>
        <w:t xml:space="preserve">Председательствующий </w:t>
      </w:r>
    </w:p>
    <w:p w:rsidR="0064553F" w:rsidRPr="009B3E26" w:rsidRDefault="0064553F" w:rsidP="0064553F">
      <w:pPr>
        <w:autoSpaceDE w:val="0"/>
        <w:autoSpaceDN w:val="0"/>
        <w:adjustRightInd w:val="0"/>
        <w:spacing w:after="0" w:line="240" w:lineRule="auto"/>
        <w:jc w:val="both"/>
        <w:rPr>
          <w:rFonts w:ascii="Times New Roman" w:hAnsi="Times New Roman" w:cs="Times New Roman"/>
          <w:sz w:val="24"/>
          <w:szCs w:val="24"/>
        </w:rPr>
      </w:pPr>
      <w:r w:rsidRPr="009B3E26">
        <w:rPr>
          <w:rFonts w:ascii="Times New Roman" w:hAnsi="Times New Roman" w:cs="Times New Roman"/>
          <w:sz w:val="24"/>
          <w:szCs w:val="24"/>
        </w:rPr>
        <w:t>на собрании участников публичных слушаний                          __________________</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rPr>
      </w:pPr>
    </w:p>
    <w:p w:rsidR="0064553F" w:rsidRPr="009B3E26" w:rsidRDefault="0064553F" w:rsidP="0064553F">
      <w:pPr>
        <w:autoSpaceDE w:val="0"/>
        <w:autoSpaceDN w:val="0"/>
        <w:adjustRightInd w:val="0"/>
        <w:spacing w:after="0" w:line="240" w:lineRule="auto"/>
        <w:jc w:val="both"/>
        <w:rPr>
          <w:rFonts w:ascii="Times New Roman" w:hAnsi="Times New Roman" w:cs="Times New Roman"/>
          <w:sz w:val="24"/>
          <w:szCs w:val="24"/>
        </w:rPr>
      </w:pPr>
      <w:r w:rsidRPr="009B3E26">
        <w:rPr>
          <w:rFonts w:ascii="Times New Roman" w:hAnsi="Times New Roman" w:cs="Times New Roman"/>
          <w:sz w:val="24"/>
          <w:szCs w:val="24"/>
        </w:rPr>
        <w:t xml:space="preserve">Секретарь собрания участников </w:t>
      </w:r>
    </w:p>
    <w:p w:rsidR="0064553F" w:rsidRPr="009B3E26" w:rsidRDefault="0064553F" w:rsidP="0064553F">
      <w:pPr>
        <w:autoSpaceDE w:val="0"/>
        <w:autoSpaceDN w:val="0"/>
        <w:adjustRightInd w:val="0"/>
        <w:spacing w:after="0" w:line="240" w:lineRule="auto"/>
        <w:jc w:val="both"/>
        <w:rPr>
          <w:rFonts w:ascii="Times New Roman" w:hAnsi="Times New Roman" w:cs="Times New Roman"/>
          <w:sz w:val="24"/>
          <w:szCs w:val="24"/>
        </w:rPr>
      </w:pPr>
      <w:r w:rsidRPr="009B3E26">
        <w:rPr>
          <w:rFonts w:ascii="Times New Roman" w:hAnsi="Times New Roman" w:cs="Times New Roman"/>
          <w:sz w:val="24"/>
          <w:szCs w:val="24"/>
        </w:rPr>
        <w:t>публичных слушаний</w:t>
      </w:r>
      <w:r w:rsidR="009B3E26" w:rsidRPr="009B3E26">
        <w:rPr>
          <w:rFonts w:ascii="Times New Roman" w:hAnsi="Times New Roman" w:cs="Times New Roman"/>
          <w:sz w:val="24"/>
          <w:szCs w:val="24"/>
        </w:rPr>
        <w:t xml:space="preserve">                                                            </w:t>
      </w:r>
      <w:r w:rsidRPr="009B3E26">
        <w:rPr>
          <w:rFonts w:ascii="Times New Roman" w:hAnsi="Times New Roman" w:cs="Times New Roman"/>
          <w:sz w:val="24"/>
          <w:szCs w:val="24"/>
        </w:rPr>
        <w:t xml:space="preserve"> _____________________</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rPr>
      </w:pPr>
    </w:p>
    <w:p w:rsidR="0064553F" w:rsidRPr="009B3E26" w:rsidRDefault="0064553F" w:rsidP="0064553F">
      <w:pPr>
        <w:autoSpaceDE w:val="0"/>
        <w:autoSpaceDN w:val="0"/>
        <w:adjustRightInd w:val="0"/>
        <w:spacing w:after="0" w:line="240" w:lineRule="auto"/>
        <w:ind w:firstLine="709"/>
        <w:jc w:val="right"/>
        <w:rPr>
          <w:rFonts w:ascii="Times New Roman" w:hAnsi="Times New Roman" w:cs="Times New Roman"/>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B77ADE" w:rsidRPr="009B3E26" w:rsidRDefault="00B77ADE"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64553F" w:rsidRPr="009B3E26" w:rsidRDefault="0064553F" w:rsidP="0064553F">
      <w:pPr>
        <w:autoSpaceDE w:val="0"/>
        <w:autoSpaceDN w:val="0"/>
        <w:adjustRightInd w:val="0"/>
        <w:spacing w:after="0" w:line="240" w:lineRule="auto"/>
        <w:ind w:firstLine="709"/>
        <w:jc w:val="right"/>
        <w:rPr>
          <w:rFonts w:ascii="Times New Roman" w:hAnsi="Times New Roman" w:cs="Times New Roman"/>
          <w:sz w:val="24"/>
          <w:szCs w:val="24"/>
        </w:rPr>
      </w:pPr>
      <w:r w:rsidRPr="009B3E26">
        <w:rPr>
          <w:rFonts w:ascii="Times New Roman" w:hAnsi="Times New Roman" w:cs="Times New Roman"/>
          <w:sz w:val="24"/>
          <w:szCs w:val="24"/>
        </w:rPr>
        <w:lastRenderedPageBreak/>
        <w:t>Приложение к протоколу</w:t>
      </w: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r w:rsidRPr="009B3E26">
        <w:rPr>
          <w:rFonts w:ascii="Times New Roman" w:hAnsi="Times New Roman" w:cs="Times New Roman"/>
          <w:sz w:val="24"/>
          <w:szCs w:val="24"/>
        </w:rPr>
        <w:t>публичных слушаний</w:t>
      </w:r>
    </w:p>
    <w:p w:rsidR="0064553F" w:rsidRPr="009B3E26" w:rsidRDefault="0064553F" w:rsidP="0064553F">
      <w:pPr>
        <w:autoSpaceDE w:val="0"/>
        <w:autoSpaceDN w:val="0"/>
        <w:adjustRightInd w:val="0"/>
        <w:spacing w:after="0" w:line="240" w:lineRule="auto"/>
        <w:ind w:firstLine="709"/>
        <w:jc w:val="right"/>
        <w:rPr>
          <w:rFonts w:ascii="Times New Roman" w:hAnsi="Times New Roman" w:cs="Times New Roman"/>
        </w:rPr>
      </w:pPr>
    </w:p>
    <w:p w:rsidR="0064553F" w:rsidRPr="009B3E26" w:rsidRDefault="0064553F" w:rsidP="0064553F">
      <w:pPr>
        <w:autoSpaceDE w:val="0"/>
        <w:autoSpaceDN w:val="0"/>
        <w:adjustRightInd w:val="0"/>
        <w:spacing w:after="0" w:line="240" w:lineRule="auto"/>
        <w:ind w:firstLine="709"/>
        <w:jc w:val="center"/>
        <w:rPr>
          <w:rFonts w:ascii="Times New Roman" w:hAnsi="Times New Roman" w:cs="Times New Roman"/>
          <w:sz w:val="24"/>
          <w:szCs w:val="24"/>
        </w:rPr>
      </w:pPr>
      <w:r w:rsidRPr="009B3E26">
        <w:rPr>
          <w:rFonts w:ascii="Times New Roman" w:hAnsi="Times New Roman" w:cs="Times New Roman"/>
          <w:sz w:val="24"/>
          <w:szCs w:val="24"/>
        </w:rPr>
        <w:t>Список участников публичных слушаний</w:t>
      </w:r>
    </w:p>
    <w:tbl>
      <w:tblPr>
        <w:tblW w:w="0" w:type="auto"/>
        <w:tblInd w:w="55" w:type="dxa"/>
        <w:tblLayout w:type="fixed"/>
        <w:tblCellMar>
          <w:left w:w="55" w:type="dxa"/>
          <w:right w:w="55" w:type="dxa"/>
        </w:tblCellMar>
        <w:tblLook w:val="0000"/>
      </w:tblPr>
      <w:tblGrid>
        <w:gridCol w:w="640"/>
        <w:gridCol w:w="8998"/>
      </w:tblGrid>
      <w:tr w:rsidR="0064553F" w:rsidRPr="009B3E26">
        <w:trPr>
          <w:trHeight w:val="1"/>
        </w:trPr>
        <w:tc>
          <w:tcPr>
            <w:tcW w:w="640" w:type="dxa"/>
            <w:tcBorders>
              <w:top w:val="single" w:sz="2" w:space="0" w:color="000000"/>
              <w:left w:val="single" w:sz="2" w:space="0" w:color="000000"/>
              <w:bottom w:val="single" w:sz="2" w:space="0" w:color="000000"/>
              <w:right w:val="single" w:sz="2" w:space="0" w:color="000000"/>
            </w:tcBorders>
            <w:shd w:val="clear" w:color="000000" w:fill="FFFFFF"/>
          </w:tcPr>
          <w:p w:rsidR="0064553F" w:rsidRPr="009B3E26" w:rsidRDefault="0064553F">
            <w:pPr>
              <w:autoSpaceDE w:val="0"/>
              <w:autoSpaceDN w:val="0"/>
              <w:adjustRightInd w:val="0"/>
              <w:spacing w:after="0" w:line="240" w:lineRule="auto"/>
              <w:jc w:val="center"/>
              <w:rPr>
                <w:rFonts w:ascii="Times New Roman" w:hAnsi="Times New Roman" w:cs="Times New Roman"/>
                <w:lang w:val="en-US"/>
              </w:rPr>
            </w:pPr>
            <w:r w:rsidRPr="009B3E26">
              <w:rPr>
                <w:rFonts w:ascii="Times New Roman" w:hAnsi="Times New Roman" w:cs="Times New Roman"/>
                <w:lang w:val="en-US"/>
              </w:rPr>
              <w:t>№</w:t>
            </w:r>
          </w:p>
          <w:p w:rsidR="0064553F" w:rsidRPr="009B3E26" w:rsidRDefault="0064553F">
            <w:pPr>
              <w:autoSpaceDE w:val="0"/>
              <w:autoSpaceDN w:val="0"/>
              <w:adjustRightInd w:val="0"/>
              <w:spacing w:after="0" w:line="240" w:lineRule="auto"/>
              <w:jc w:val="center"/>
              <w:rPr>
                <w:rFonts w:ascii="Times New Roman" w:hAnsi="Times New Roman" w:cs="Times New Roman"/>
                <w:lang w:val="en-US"/>
              </w:rPr>
            </w:pPr>
            <w:proofErr w:type="spellStart"/>
            <w:proofErr w:type="gramStart"/>
            <w:r w:rsidRPr="009B3E26">
              <w:rPr>
                <w:rFonts w:ascii="Times New Roman" w:hAnsi="Times New Roman" w:cs="Times New Roman"/>
              </w:rPr>
              <w:t>п</w:t>
            </w:r>
            <w:proofErr w:type="spellEnd"/>
            <w:proofErr w:type="gramEnd"/>
            <w:r w:rsidRPr="009B3E26">
              <w:rPr>
                <w:rFonts w:ascii="Times New Roman" w:hAnsi="Times New Roman" w:cs="Times New Roman"/>
              </w:rPr>
              <w:t>/</w:t>
            </w:r>
            <w:proofErr w:type="spellStart"/>
            <w:r w:rsidRPr="009B3E26">
              <w:rPr>
                <w:rFonts w:ascii="Times New Roman" w:hAnsi="Times New Roman" w:cs="Times New Roman"/>
              </w:rPr>
              <w:t>п</w:t>
            </w:r>
            <w:proofErr w:type="spellEnd"/>
          </w:p>
        </w:tc>
        <w:tc>
          <w:tcPr>
            <w:tcW w:w="8998" w:type="dxa"/>
            <w:tcBorders>
              <w:top w:val="single" w:sz="2" w:space="0" w:color="000000"/>
              <w:left w:val="single" w:sz="2" w:space="0" w:color="000000"/>
              <w:bottom w:val="single" w:sz="2" w:space="0" w:color="000000"/>
              <w:right w:val="single" w:sz="2" w:space="0" w:color="000000"/>
            </w:tcBorders>
            <w:shd w:val="clear" w:color="000000" w:fill="FFFFFF"/>
          </w:tcPr>
          <w:p w:rsidR="0064553F" w:rsidRPr="009B3E26" w:rsidRDefault="0064553F">
            <w:pPr>
              <w:autoSpaceDE w:val="0"/>
              <w:autoSpaceDN w:val="0"/>
              <w:adjustRightInd w:val="0"/>
              <w:spacing w:after="0" w:line="240" w:lineRule="auto"/>
              <w:ind w:firstLine="709"/>
              <w:jc w:val="center"/>
              <w:rPr>
                <w:rFonts w:ascii="Times New Roman" w:hAnsi="Times New Roman" w:cs="Times New Roman"/>
              </w:rPr>
            </w:pPr>
            <w:proofErr w:type="gramStart"/>
            <w:r w:rsidRPr="009B3E26">
              <w:rPr>
                <w:rFonts w:ascii="Times New Roman" w:hAnsi="Times New Roman" w:cs="Times New Roman"/>
              </w:rPr>
              <w:t>Сведения об участниках публичных слушаний (фамилия, имя, отчество (при наличии), дата</w:t>
            </w:r>
            <w:r w:rsidR="00A26038" w:rsidRPr="009B3E26">
              <w:rPr>
                <w:rFonts w:ascii="Times New Roman" w:hAnsi="Times New Roman" w:cs="Times New Roman"/>
              </w:rPr>
              <w:t xml:space="preserve"> </w:t>
            </w:r>
            <w:r w:rsidRPr="009B3E26">
              <w:rPr>
                <w:rFonts w:ascii="Times New Roman" w:hAnsi="Times New Roman" w:cs="Times New Roman"/>
              </w:rPr>
              <w:t>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roofErr w:type="gramEnd"/>
          </w:p>
          <w:p w:rsidR="0064553F" w:rsidRPr="009B3E26" w:rsidRDefault="0064553F">
            <w:pPr>
              <w:autoSpaceDE w:val="0"/>
              <w:autoSpaceDN w:val="0"/>
              <w:adjustRightInd w:val="0"/>
              <w:spacing w:after="0" w:line="240" w:lineRule="auto"/>
              <w:ind w:firstLine="709"/>
              <w:jc w:val="center"/>
              <w:rPr>
                <w:rFonts w:ascii="Times New Roman" w:hAnsi="Times New Roman" w:cs="Times New Roman"/>
              </w:rPr>
            </w:pPr>
          </w:p>
        </w:tc>
      </w:tr>
      <w:tr w:rsidR="0064553F" w:rsidRPr="009B3E26">
        <w:trPr>
          <w:trHeight w:val="1"/>
        </w:trPr>
        <w:tc>
          <w:tcPr>
            <w:tcW w:w="640" w:type="dxa"/>
            <w:tcBorders>
              <w:top w:val="single" w:sz="2" w:space="0" w:color="000000"/>
              <w:left w:val="single" w:sz="2" w:space="0" w:color="000000"/>
              <w:bottom w:val="single" w:sz="2" w:space="0" w:color="000000"/>
              <w:right w:val="single" w:sz="2" w:space="0" w:color="000000"/>
            </w:tcBorders>
            <w:shd w:val="clear" w:color="000000" w:fill="FFFFFF"/>
          </w:tcPr>
          <w:p w:rsidR="0064553F" w:rsidRPr="009B3E26" w:rsidRDefault="0064553F">
            <w:pPr>
              <w:autoSpaceDE w:val="0"/>
              <w:autoSpaceDN w:val="0"/>
              <w:adjustRightInd w:val="0"/>
              <w:spacing w:after="0" w:line="240" w:lineRule="auto"/>
              <w:jc w:val="center"/>
              <w:rPr>
                <w:rFonts w:ascii="Times New Roman" w:hAnsi="Times New Roman" w:cs="Times New Roman"/>
                <w:lang w:val="en-US"/>
              </w:rPr>
            </w:pPr>
            <w:r w:rsidRPr="009B3E26">
              <w:rPr>
                <w:rFonts w:ascii="Times New Roman" w:hAnsi="Times New Roman" w:cs="Times New Roman"/>
                <w:sz w:val="24"/>
                <w:szCs w:val="24"/>
                <w:lang w:val="en-US"/>
              </w:rPr>
              <w:t>1</w:t>
            </w:r>
          </w:p>
        </w:tc>
        <w:tc>
          <w:tcPr>
            <w:tcW w:w="8998" w:type="dxa"/>
            <w:tcBorders>
              <w:top w:val="single" w:sz="2" w:space="0" w:color="000000"/>
              <w:left w:val="single" w:sz="2" w:space="0" w:color="000000"/>
              <w:bottom w:val="single" w:sz="2" w:space="0" w:color="000000"/>
              <w:right w:val="single" w:sz="2" w:space="0" w:color="000000"/>
            </w:tcBorders>
            <w:shd w:val="clear" w:color="000000" w:fill="FFFFFF"/>
          </w:tcPr>
          <w:p w:rsidR="0064553F" w:rsidRPr="009B3E26" w:rsidRDefault="0064553F">
            <w:pPr>
              <w:autoSpaceDE w:val="0"/>
              <w:autoSpaceDN w:val="0"/>
              <w:adjustRightInd w:val="0"/>
              <w:spacing w:after="0" w:line="240" w:lineRule="auto"/>
              <w:ind w:firstLine="709"/>
              <w:jc w:val="center"/>
              <w:rPr>
                <w:rFonts w:ascii="Times New Roman" w:hAnsi="Times New Roman" w:cs="Times New Roman"/>
                <w:lang w:val="en-US"/>
              </w:rPr>
            </w:pPr>
          </w:p>
        </w:tc>
      </w:tr>
    </w:tbl>
    <w:p w:rsidR="009B3E26" w:rsidRPr="009B3E26" w:rsidRDefault="009B3E26" w:rsidP="009C1C9A">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9C1C9A">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9C1C9A">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9C1C9A">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9C1C9A">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9C1C9A">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9C1C9A">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9C1C9A">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9C1C9A">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9C1C9A">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9C1C9A">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9C1C9A">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9C1C9A">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9C1C9A">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9C1C9A">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9C1C9A">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9C1C9A">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9C1C9A">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9C1C9A">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9C1C9A">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9C1C9A">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9C1C9A">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9C1C9A">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9C1C9A">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9C1C9A">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9C1C9A">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9C1C9A">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9C1C9A">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9C1C9A">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9C1C9A">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9C1C9A">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9C1C9A">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9C1C9A">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9C1C9A">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9C1C9A">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9C1C9A">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9C1C9A">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9C1C9A">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9C1C9A">
      <w:pPr>
        <w:autoSpaceDE w:val="0"/>
        <w:autoSpaceDN w:val="0"/>
        <w:adjustRightInd w:val="0"/>
        <w:spacing w:after="0" w:line="240" w:lineRule="auto"/>
        <w:ind w:firstLine="709"/>
        <w:jc w:val="right"/>
        <w:rPr>
          <w:rFonts w:ascii="Times New Roman" w:hAnsi="Times New Roman" w:cs="Times New Roman"/>
          <w:sz w:val="24"/>
          <w:szCs w:val="24"/>
        </w:rPr>
      </w:pPr>
    </w:p>
    <w:p w:rsidR="009C1C9A" w:rsidRPr="009B3E26" w:rsidRDefault="0064553F" w:rsidP="009C1C9A">
      <w:pPr>
        <w:autoSpaceDE w:val="0"/>
        <w:autoSpaceDN w:val="0"/>
        <w:adjustRightInd w:val="0"/>
        <w:spacing w:after="0" w:line="240" w:lineRule="auto"/>
        <w:ind w:firstLine="709"/>
        <w:jc w:val="right"/>
        <w:rPr>
          <w:rFonts w:ascii="Times New Roman" w:hAnsi="Times New Roman" w:cs="Times New Roman"/>
          <w:sz w:val="24"/>
          <w:szCs w:val="24"/>
        </w:rPr>
      </w:pPr>
      <w:r w:rsidRPr="009B3E26">
        <w:rPr>
          <w:rFonts w:ascii="Times New Roman" w:hAnsi="Times New Roman" w:cs="Times New Roman"/>
          <w:sz w:val="24"/>
          <w:szCs w:val="24"/>
        </w:rPr>
        <w:lastRenderedPageBreak/>
        <w:t>Приложение №</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3 к</w:t>
      </w:r>
      <w:r w:rsidR="009C1C9A" w:rsidRPr="009B3E26">
        <w:rPr>
          <w:rFonts w:ascii="Times New Roman" w:hAnsi="Times New Roman" w:cs="Times New Roman"/>
          <w:sz w:val="24"/>
          <w:szCs w:val="24"/>
        </w:rPr>
        <w:t xml:space="preserve"> Правилам </w:t>
      </w:r>
    </w:p>
    <w:p w:rsidR="009C1C9A" w:rsidRPr="009B3E26" w:rsidRDefault="009C1C9A" w:rsidP="009C1C9A">
      <w:pPr>
        <w:autoSpaceDE w:val="0"/>
        <w:autoSpaceDN w:val="0"/>
        <w:adjustRightInd w:val="0"/>
        <w:spacing w:after="0" w:line="240" w:lineRule="auto"/>
        <w:ind w:firstLine="709"/>
        <w:jc w:val="right"/>
        <w:rPr>
          <w:rFonts w:ascii="Times New Roman" w:hAnsi="Times New Roman" w:cs="Times New Roman"/>
          <w:sz w:val="24"/>
          <w:szCs w:val="24"/>
        </w:rPr>
      </w:pPr>
      <w:r w:rsidRPr="009B3E26">
        <w:rPr>
          <w:rFonts w:ascii="Times New Roman" w:hAnsi="Times New Roman" w:cs="Times New Roman"/>
          <w:sz w:val="24"/>
          <w:szCs w:val="24"/>
        </w:rPr>
        <w:t xml:space="preserve">благоустройства территории </w:t>
      </w:r>
    </w:p>
    <w:p w:rsidR="009C1C9A" w:rsidRPr="009B3E26" w:rsidRDefault="009C1C9A" w:rsidP="009C1C9A">
      <w:pPr>
        <w:autoSpaceDE w:val="0"/>
        <w:autoSpaceDN w:val="0"/>
        <w:adjustRightInd w:val="0"/>
        <w:spacing w:after="0" w:line="240" w:lineRule="auto"/>
        <w:ind w:firstLine="709"/>
        <w:jc w:val="right"/>
        <w:rPr>
          <w:rFonts w:ascii="Times New Roman" w:hAnsi="Times New Roman" w:cs="Times New Roman"/>
          <w:sz w:val="24"/>
          <w:szCs w:val="24"/>
        </w:rPr>
      </w:pPr>
      <w:r w:rsidRPr="009B3E26">
        <w:rPr>
          <w:rFonts w:ascii="Times New Roman" w:hAnsi="Times New Roman" w:cs="Times New Roman"/>
          <w:sz w:val="24"/>
          <w:szCs w:val="24"/>
        </w:rPr>
        <w:t>Юровского сельского поселения</w:t>
      </w:r>
    </w:p>
    <w:p w:rsidR="0064553F" w:rsidRPr="009B3E26" w:rsidRDefault="009C1C9A" w:rsidP="0064553F">
      <w:pPr>
        <w:autoSpaceDE w:val="0"/>
        <w:autoSpaceDN w:val="0"/>
        <w:adjustRightInd w:val="0"/>
        <w:spacing w:after="0" w:line="240" w:lineRule="auto"/>
        <w:ind w:firstLine="709"/>
        <w:jc w:val="right"/>
        <w:rPr>
          <w:rFonts w:ascii="Times New Roman" w:hAnsi="Times New Roman" w:cs="Times New Roman"/>
          <w:sz w:val="24"/>
          <w:szCs w:val="24"/>
        </w:rPr>
      </w:pPr>
      <w:r w:rsidRPr="009B3E26">
        <w:rPr>
          <w:rFonts w:ascii="Times New Roman" w:hAnsi="Times New Roman" w:cs="Times New Roman"/>
          <w:sz w:val="24"/>
          <w:szCs w:val="24"/>
        </w:rPr>
        <w:t xml:space="preserve"> </w:t>
      </w:r>
    </w:p>
    <w:p w:rsidR="0064553F" w:rsidRPr="009B3E26" w:rsidRDefault="0064553F" w:rsidP="0064553F">
      <w:pPr>
        <w:autoSpaceDE w:val="0"/>
        <w:autoSpaceDN w:val="0"/>
        <w:adjustRightInd w:val="0"/>
        <w:spacing w:after="0" w:line="240" w:lineRule="auto"/>
        <w:ind w:firstLine="709"/>
        <w:jc w:val="right"/>
        <w:rPr>
          <w:rFonts w:ascii="Times New Roman" w:hAnsi="Times New Roman" w:cs="Times New Roman"/>
        </w:rPr>
      </w:pPr>
    </w:p>
    <w:p w:rsidR="0064553F" w:rsidRPr="009B3E26" w:rsidRDefault="0064553F" w:rsidP="0064553F">
      <w:pPr>
        <w:autoSpaceDE w:val="0"/>
        <w:autoSpaceDN w:val="0"/>
        <w:adjustRightInd w:val="0"/>
        <w:spacing w:after="0" w:line="240" w:lineRule="auto"/>
        <w:ind w:firstLine="709"/>
        <w:jc w:val="center"/>
        <w:rPr>
          <w:rFonts w:ascii="Times New Roman" w:hAnsi="Times New Roman" w:cs="Times New Roman"/>
          <w:sz w:val="24"/>
          <w:szCs w:val="24"/>
        </w:rPr>
      </w:pPr>
      <w:r w:rsidRPr="009B3E26">
        <w:rPr>
          <w:rFonts w:ascii="Times New Roman" w:hAnsi="Times New Roman" w:cs="Times New Roman"/>
          <w:sz w:val="24"/>
          <w:szCs w:val="24"/>
        </w:rPr>
        <w:t>Заключение о результатах публичных слушаний</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rPr>
      </w:pP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«___» ___________ 20___ г.</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rPr>
      </w:pP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Публичные слушания по проекту_____________________________________</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проводились «___» _______ 20___ г. с ________ часов до ________ часов в здании ___________________, расположенном по адресу: _____________________.</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В публичных слушаниях приняло участие ________________ человек.</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highlight w:val="yellow"/>
        </w:rPr>
      </w:pPr>
      <w:r w:rsidRPr="009B3E26">
        <w:rPr>
          <w:rFonts w:ascii="Times New Roman" w:hAnsi="Times New Roman" w:cs="Times New Roman"/>
          <w:sz w:val="24"/>
          <w:szCs w:val="24"/>
        </w:rPr>
        <w:t xml:space="preserve">По результатам публичных слушаний составлен протокол публичных слушаний № _______ </w:t>
      </w:r>
      <w:proofErr w:type="gramStart"/>
      <w:r w:rsidRPr="009B3E26">
        <w:rPr>
          <w:rFonts w:ascii="Times New Roman" w:hAnsi="Times New Roman" w:cs="Times New Roman"/>
          <w:sz w:val="24"/>
          <w:szCs w:val="24"/>
        </w:rPr>
        <w:t>от</w:t>
      </w:r>
      <w:proofErr w:type="gramEnd"/>
      <w:r w:rsidRPr="009B3E26">
        <w:rPr>
          <w:rFonts w:ascii="Times New Roman" w:hAnsi="Times New Roman" w:cs="Times New Roman"/>
          <w:sz w:val="24"/>
          <w:szCs w:val="24"/>
        </w:rPr>
        <w:t xml:space="preserve"> _________________, </w:t>
      </w:r>
      <w:proofErr w:type="gramStart"/>
      <w:r w:rsidRPr="009B3E26">
        <w:rPr>
          <w:rFonts w:ascii="Times New Roman" w:hAnsi="Times New Roman" w:cs="Times New Roman"/>
          <w:sz w:val="24"/>
          <w:szCs w:val="24"/>
        </w:rPr>
        <w:t>на</w:t>
      </w:r>
      <w:proofErr w:type="gramEnd"/>
      <w:r w:rsidRPr="009B3E26">
        <w:rPr>
          <w:rFonts w:ascii="Times New Roman" w:hAnsi="Times New Roman" w:cs="Times New Roman"/>
          <w:sz w:val="24"/>
          <w:szCs w:val="24"/>
        </w:rPr>
        <w:t xml:space="preserve"> основании которого подготовлено заключение о результатах публичных слушаний.</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В период проведения публичных слушаний были поданы замечания и предложения от участников публичных слушаний:</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1)</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от участников публичных слушаний, постоянно проживающих на территории, в пределах которой проводятся публичные слушания: ______ предложений и замечаний;</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2)</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от иных участников публичных слушаний: ___________ предложений  и замечаний.</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Рекомендации Организатора о целесообразности или нецелесообразности учета внесенных участниками публичных слушаний предложений и замечаний:</w:t>
      </w:r>
    </w:p>
    <w:tbl>
      <w:tblPr>
        <w:tblW w:w="0" w:type="auto"/>
        <w:tblInd w:w="55" w:type="dxa"/>
        <w:tblLayout w:type="fixed"/>
        <w:tblCellMar>
          <w:left w:w="55" w:type="dxa"/>
          <w:right w:w="55" w:type="dxa"/>
        </w:tblCellMar>
        <w:tblLook w:val="0000"/>
      </w:tblPr>
      <w:tblGrid>
        <w:gridCol w:w="938"/>
        <w:gridCol w:w="4437"/>
        <w:gridCol w:w="4262"/>
      </w:tblGrid>
      <w:tr w:rsidR="0064553F" w:rsidRPr="009B3E26">
        <w:trPr>
          <w:trHeight w:val="1"/>
        </w:trPr>
        <w:tc>
          <w:tcPr>
            <w:tcW w:w="938" w:type="dxa"/>
            <w:tcBorders>
              <w:top w:val="single" w:sz="2" w:space="0" w:color="000000"/>
              <w:left w:val="single" w:sz="2" w:space="0" w:color="000000"/>
              <w:bottom w:val="single" w:sz="2" w:space="0" w:color="000000"/>
              <w:right w:val="single" w:sz="2" w:space="0" w:color="000000"/>
            </w:tcBorders>
            <w:shd w:val="clear" w:color="000000" w:fill="FFFFFF"/>
          </w:tcPr>
          <w:p w:rsidR="0064553F" w:rsidRPr="009B3E26" w:rsidRDefault="0064553F">
            <w:pPr>
              <w:autoSpaceDE w:val="0"/>
              <w:autoSpaceDN w:val="0"/>
              <w:adjustRightInd w:val="0"/>
              <w:spacing w:after="0" w:line="240" w:lineRule="auto"/>
              <w:jc w:val="both"/>
              <w:rPr>
                <w:rFonts w:ascii="Times New Roman" w:hAnsi="Times New Roman" w:cs="Times New Roman"/>
                <w:lang w:val="en-US"/>
              </w:rPr>
            </w:pPr>
            <w:r w:rsidRPr="009B3E26">
              <w:rPr>
                <w:rFonts w:ascii="Times New Roman" w:hAnsi="Times New Roman" w:cs="Times New Roman"/>
                <w:lang w:val="en-US"/>
              </w:rPr>
              <w:t xml:space="preserve">№ </w:t>
            </w:r>
            <w:proofErr w:type="spellStart"/>
            <w:r w:rsidRPr="009B3E26">
              <w:rPr>
                <w:rFonts w:ascii="Times New Roman" w:hAnsi="Times New Roman" w:cs="Times New Roman"/>
              </w:rPr>
              <w:t>п</w:t>
            </w:r>
            <w:proofErr w:type="spellEnd"/>
            <w:r w:rsidRPr="009B3E26">
              <w:rPr>
                <w:rFonts w:ascii="Times New Roman" w:hAnsi="Times New Roman" w:cs="Times New Roman"/>
              </w:rPr>
              <w:t>/</w:t>
            </w:r>
            <w:proofErr w:type="spellStart"/>
            <w:r w:rsidRPr="009B3E26">
              <w:rPr>
                <w:rFonts w:ascii="Times New Roman" w:hAnsi="Times New Roman" w:cs="Times New Roman"/>
              </w:rPr>
              <w:t>п</w:t>
            </w:r>
            <w:proofErr w:type="spellEnd"/>
          </w:p>
        </w:tc>
        <w:tc>
          <w:tcPr>
            <w:tcW w:w="4437" w:type="dxa"/>
            <w:tcBorders>
              <w:top w:val="single" w:sz="2" w:space="0" w:color="000000"/>
              <w:left w:val="single" w:sz="2" w:space="0" w:color="000000"/>
              <w:bottom w:val="single" w:sz="2" w:space="0" w:color="000000"/>
              <w:right w:val="single" w:sz="2" w:space="0" w:color="000000"/>
            </w:tcBorders>
            <w:shd w:val="clear" w:color="000000" w:fill="FFFFFF"/>
          </w:tcPr>
          <w:p w:rsidR="0064553F" w:rsidRPr="009B3E26" w:rsidRDefault="0064553F">
            <w:pPr>
              <w:autoSpaceDE w:val="0"/>
              <w:autoSpaceDN w:val="0"/>
              <w:adjustRightInd w:val="0"/>
              <w:spacing w:after="0" w:line="240" w:lineRule="auto"/>
              <w:ind w:firstLine="709"/>
              <w:jc w:val="center"/>
              <w:rPr>
                <w:rFonts w:ascii="Times New Roman" w:hAnsi="Times New Roman" w:cs="Times New Roman"/>
                <w:lang w:val="en-US"/>
              </w:rPr>
            </w:pPr>
            <w:r w:rsidRPr="009B3E26">
              <w:rPr>
                <w:rFonts w:ascii="Times New Roman" w:hAnsi="Times New Roman" w:cs="Times New Roman"/>
              </w:rPr>
              <w:t>Содержание предложения (замечания)</w:t>
            </w:r>
          </w:p>
        </w:tc>
        <w:tc>
          <w:tcPr>
            <w:tcW w:w="4262" w:type="dxa"/>
            <w:tcBorders>
              <w:top w:val="single" w:sz="2" w:space="0" w:color="000000"/>
              <w:left w:val="single" w:sz="2" w:space="0" w:color="000000"/>
              <w:bottom w:val="single" w:sz="2" w:space="0" w:color="000000"/>
              <w:right w:val="single" w:sz="2" w:space="0" w:color="000000"/>
            </w:tcBorders>
            <w:shd w:val="clear" w:color="000000" w:fill="FFFFFF"/>
          </w:tcPr>
          <w:p w:rsidR="0064553F" w:rsidRPr="009B3E26" w:rsidRDefault="0064553F">
            <w:pPr>
              <w:autoSpaceDE w:val="0"/>
              <w:autoSpaceDN w:val="0"/>
              <w:adjustRightInd w:val="0"/>
              <w:spacing w:after="0" w:line="240" w:lineRule="auto"/>
              <w:ind w:firstLine="709"/>
              <w:jc w:val="both"/>
              <w:rPr>
                <w:rFonts w:ascii="Times New Roman" w:hAnsi="Times New Roman" w:cs="Times New Roman"/>
                <w:lang w:val="en-US"/>
              </w:rPr>
            </w:pPr>
            <w:r w:rsidRPr="009B3E26">
              <w:rPr>
                <w:rFonts w:ascii="Times New Roman" w:hAnsi="Times New Roman" w:cs="Times New Roman"/>
              </w:rPr>
              <w:t>Рекомендации Организатора</w:t>
            </w:r>
          </w:p>
        </w:tc>
      </w:tr>
      <w:tr w:rsidR="0064553F" w:rsidRPr="009B3E26">
        <w:trPr>
          <w:trHeight w:val="1"/>
        </w:trPr>
        <w:tc>
          <w:tcPr>
            <w:tcW w:w="938" w:type="dxa"/>
            <w:tcBorders>
              <w:top w:val="single" w:sz="2" w:space="0" w:color="000000"/>
              <w:left w:val="single" w:sz="2" w:space="0" w:color="000000"/>
              <w:bottom w:val="single" w:sz="2" w:space="0" w:color="000000"/>
              <w:right w:val="single" w:sz="2" w:space="0" w:color="000000"/>
            </w:tcBorders>
            <w:shd w:val="clear" w:color="000000" w:fill="FFFFFF"/>
          </w:tcPr>
          <w:p w:rsidR="0064553F" w:rsidRPr="009B3E26" w:rsidRDefault="0064553F">
            <w:pPr>
              <w:autoSpaceDE w:val="0"/>
              <w:autoSpaceDN w:val="0"/>
              <w:adjustRightInd w:val="0"/>
              <w:spacing w:after="0" w:line="240" w:lineRule="auto"/>
              <w:ind w:firstLine="709"/>
              <w:jc w:val="both"/>
              <w:rPr>
                <w:rFonts w:ascii="Times New Roman" w:hAnsi="Times New Roman" w:cs="Times New Roman"/>
                <w:lang w:val="en-US"/>
              </w:rPr>
            </w:pPr>
          </w:p>
        </w:tc>
        <w:tc>
          <w:tcPr>
            <w:tcW w:w="4437" w:type="dxa"/>
            <w:tcBorders>
              <w:top w:val="single" w:sz="2" w:space="0" w:color="000000"/>
              <w:left w:val="single" w:sz="2" w:space="0" w:color="000000"/>
              <w:bottom w:val="single" w:sz="2" w:space="0" w:color="000000"/>
              <w:right w:val="single" w:sz="2" w:space="0" w:color="000000"/>
            </w:tcBorders>
            <w:shd w:val="clear" w:color="000000" w:fill="FFFFFF"/>
          </w:tcPr>
          <w:p w:rsidR="0064553F" w:rsidRPr="009B3E26" w:rsidRDefault="0064553F">
            <w:pPr>
              <w:autoSpaceDE w:val="0"/>
              <w:autoSpaceDN w:val="0"/>
              <w:adjustRightInd w:val="0"/>
              <w:spacing w:after="0" w:line="240" w:lineRule="auto"/>
              <w:ind w:firstLine="709"/>
              <w:jc w:val="both"/>
              <w:rPr>
                <w:rFonts w:ascii="Times New Roman" w:hAnsi="Times New Roman" w:cs="Times New Roman"/>
                <w:lang w:val="en-US"/>
              </w:rPr>
            </w:pPr>
          </w:p>
        </w:tc>
        <w:tc>
          <w:tcPr>
            <w:tcW w:w="4262" w:type="dxa"/>
            <w:tcBorders>
              <w:top w:val="single" w:sz="2" w:space="0" w:color="000000"/>
              <w:left w:val="single" w:sz="2" w:space="0" w:color="000000"/>
              <w:bottom w:val="single" w:sz="2" w:space="0" w:color="000000"/>
              <w:right w:val="single" w:sz="2" w:space="0" w:color="000000"/>
            </w:tcBorders>
            <w:shd w:val="clear" w:color="000000" w:fill="FFFFFF"/>
          </w:tcPr>
          <w:p w:rsidR="0064553F" w:rsidRPr="009B3E26" w:rsidRDefault="0064553F">
            <w:pPr>
              <w:autoSpaceDE w:val="0"/>
              <w:autoSpaceDN w:val="0"/>
              <w:adjustRightInd w:val="0"/>
              <w:spacing w:after="0" w:line="240" w:lineRule="auto"/>
              <w:ind w:firstLine="709"/>
              <w:jc w:val="both"/>
              <w:rPr>
                <w:rFonts w:ascii="Times New Roman" w:hAnsi="Times New Roman" w:cs="Times New Roman"/>
                <w:lang w:val="en-US"/>
              </w:rPr>
            </w:pPr>
          </w:p>
        </w:tc>
      </w:tr>
    </w:tbl>
    <w:p w:rsidR="0064553F" w:rsidRPr="009B3E26" w:rsidRDefault="0064553F" w:rsidP="0064553F">
      <w:pPr>
        <w:autoSpaceDE w:val="0"/>
        <w:autoSpaceDN w:val="0"/>
        <w:adjustRightInd w:val="0"/>
        <w:spacing w:after="0" w:line="240" w:lineRule="auto"/>
        <w:jc w:val="both"/>
        <w:rPr>
          <w:rFonts w:ascii="Times New Roman" w:hAnsi="Times New Roman" w:cs="Times New Roman"/>
          <w:lang w:val="en-US"/>
        </w:rPr>
      </w:pPr>
    </w:p>
    <w:p w:rsidR="0064553F" w:rsidRPr="009B3E26" w:rsidRDefault="0064553F" w:rsidP="0064553F">
      <w:pPr>
        <w:autoSpaceDE w:val="0"/>
        <w:autoSpaceDN w:val="0"/>
        <w:adjustRightInd w:val="0"/>
        <w:spacing w:after="0" w:line="240" w:lineRule="auto"/>
        <w:jc w:val="both"/>
        <w:rPr>
          <w:rFonts w:ascii="Times New Roman" w:hAnsi="Times New Roman" w:cs="Times New Roman"/>
          <w:sz w:val="24"/>
          <w:szCs w:val="24"/>
        </w:rPr>
      </w:pPr>
      <w:r w:rsidRPr="009B3E26">
        <w:rPr>
          <w:rFonts w:ascii="Times New Roman" w:hAnsi="Times New Roman" w:cs="Times New Roman"/>
          <w:sz w:val="24"/>
          <w:szCs w:val="24"/>
        </w:rPr>
        <w:t>Выводы по результатам публичных слушаний:</w:t>
      </w:r>
    </w:p>
    <w:p w:rsidR="0064553F" w:rsidRPr="009B3E26" w:rsidRDefault="0064553F" w:rsidP="0064553F">
      <w:pPr>
        <w:autoSpaceDE w:val="0"/>
        <w:autoSpaceDN w:val="0"/>
        <w:adjustRightInd w:val="0"/>
        <w:spacing w:after="0" w:line="240" w:lineRule="auto"/>
        <w:jc w:val="both"/>
        <w:rPr>
          <w:rFonts w:ascii="Times New Roman" w:hAnsi="Times New Roman" w:cs="Times New Roman"/>
          <w:sz w:val="24"/>
          <w:szCs w:val="24"/>
        </w:rPr>
      </w:pPr>
      <w:r w:rsidRPr="009B3E26">
        <w:rPr>
          <w:rFonts w:ascii="Times New Roman" w:hAnsi="Times New Roman" w:cs="Times New Roman"/>
          <w:sz w:val="24"/>
          <w:szCs w:val="24"/>
        </w:rPr>
        <w:t>Направить проект ____________________________ на утверждение/на доработку.</w:t>
      </w:r>
    </w:p>
    <w:p w:rsidR="0064553F" w:rsidRPr="009B3E26" w:rsidRDefault="0064553F" w:rsidP="0064553F">
      <w:pPr>
        <w:autoSpaceDE w:val="0"/>
        <w:autoSpaceDN w:val="0"/>
        <w:adjustRightInd w:val="0"/>
        <w:spacing w:after="0" w:line="240" w:lineRule="auto"/>
        <w:jc w:val="center"/>
        <w:rPr>
          <w:rFonts w:ascii="Times New Roman" w:hAnsi="Times New Roman" w:cs="Times New Roman"/>
          <w:sz w:val="16"/>
          <w:szCs w:val="16"/>
        </w:rPr>
      </w:pPr>
      <w:r w:rsidRPr="009B3E26">
        <w:rPr>
          <w:rFonts w:ascii="Times New Roman" w:hAnsi="Times New Roman" w:cs="Times New Roman"/>
          <w:sz w:val="16"/>
          <w:szCs w:val="16"/>
        </w:rPr>
        <w:t>(нужное подчеркнуть)</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 xml:space="preserve"> </w:t>
      </w:r>
    </w:p>
    <w:p w:rsidR="0064553F" w:rsidRPr="009B3E26" w:rsidRDefault="0064553F" w:rsidP="0064553F">
      <w:pPr>
        <w:autoSpaceDE w:val="0"/>
        <w:autoSpaceDN w:val="0"/>
        <w:adjustRightInd w:val="0"/>
        <w:spacing w:after="0" w:line="240" w:lineRule="auto"/>
        <w:jc w:val="both"/>
        <w:rPr>
          <w:rFonts w:ascii="Times New Roman" w:hAnsi="Times New Roman" w:cs="Times New Roman"/>
          <w:sz w:val="24"/>
          <w:szCs w:val="24"/>
        </w:rPr>
      </w:pPr>
    </w:p>
    <w:p w:rsidR="0064553F" w:rsidRPr="009B3E26" w:rsidRDefault="0064553F" w:rsidP="0064553F">
      <w:pPr>
        <w:autoSpaceDE w:val="0"/>
        <w:autoSpaceDN w:val="0"/>
        <w:adjustRightInd w:val="0"/>
        <w:spacing w:after="0" w:line="240" w:lineRule="auto"/>
        <w:jc w:val="both"/>
        <w:rPr>
          <w:rFonts w:ascii="Times New Roman" w:hAnsi="Times New Roman" w:cs="Times New Roman"/>
          <w:bCs/>
          <w:sz w:val="24"/>
          <w:szCs w:val="24"/>
          <w:highlight w:val="yellow"/>
        </w:rPr>
      </w:pPr>
      <w:r w:rsidRPr="009B3E26">
        <w:rPr>
          <w:rFonts w:ascii="Times New Roman" w:hAnsi="Times New Roman" w:cs="Times New Roman"/>
          <w:sz w:val="24"/>
          <w:szCs w:val="24"/>
        </w:rPr>
        <w:t xml:space="preserve"> </w:t>
      </w:r>
      <w:r w:rsidRPr="009B3E26">
        <w:rPr>
          <w:rFonts w:ascii="Times New Roman" w:hAnsi="Times New Roman" w:cs="Times New Roman"/>
          <w:bCs/>
          <w:sz w:val="24"/>
          <w:szCs w:val="24"/>
        </w:rPr>
        <w:t xml:space="preserve">Председательствующий </w:t>
      </w:r>
    </w:p>
    <w:p w:rsidR="0064553F" w:rsidRPr="009B3E26" w:rsidRDefault="0064553F" w:rsidP="0064553F">
      <w:pPr>
        <w:autoSpaceDE w:val="0"/>
        <w:autoSpaceDN w:val="0"/>
        <w:adjustRightInd w:val="0"/>
        <w:spacing w:after="0" w:line="240" w:lineRule="auto"/>
        <w:jc w:val="both"/>
        <w:rPr>
          <w:rFonts w:ascii="Times New Roman" w:hAnsi="Times New Roman" w:cs="Times New Roman"/>
          <w:bCs/>
          <w:sz w:val="24"/>
          <w:szCs w:val="24"/>
        </w:rPr>
      </w:pPr>
      <w:r w:rsidRPr="009B3E26">
        <w:rPr>
          <w:rFonts w:ascii="Times New Roman" w:hAnsi="Times New Roman" w:cs="Times New Roman"/>
          <w:bCs/>
          <w:sz w:val="24"/>
          <w:szCs w:val="24"/>
        </w:rPr>
        <w:t xml:space="preserve">на собрании участников публичных слушаний                  </w:t>
      </w:r>
      <w:r w:rsidR="009B3E26" w:rsidRPr="009B3E26">
        <w:rPr>
          <w:rFonts w:ascii="Times New Roman" w:hAnsi="Times New Roman" w:cs="Times New Roman"/>
          <w:bCs/>
          <w:sz w:val="24"/>
          <w:szCs w:val="24"/>
        </w:rPr>
        <w:t xml:space="preserve">   </w:t>
      </w:r>
      <w:r w:rsidRPr="009B3E26">
        <w:rPr>
          <w:rFonts w:ascii="Times New Roman" w:hAnsi="Times New Roman" w:cs="Times New Roman"/>
          <w:bCs/>
          <w:sz w:val="24"/>
          <w:szCs w:val="24"/>
        </w:rPr>
        <w:t xml:space="preserve">        ________________</w:t>
      </w:r>
    </w:p>
    <w:p w:rsidR="0064553F" w:rsidRPr="009B3E26" w:rsidRDefault="0064553F" w:rsidP="0064553F">
      <w:pPr>
        <w:autoSpaceDE w:val="0"/>
        <w:autoSpaceDN w:val="0"/>
        <w:adjustRightInd w:val="0"/>
        <w:spacing w:after="0" w:line="240" w:lineRule="auto"/>
        <w:jc w:val="both"/>
        <w:rPr>
          <w:rFonts w:ascii="Times New Roman" w:hAnsi="Times New Roman" w:cs="Times New Roman"/>
          <w:sz w:val="24"/>
          <w:szCs w:val="24"/>
        </w:rPr>
      </w:pPr>
      <w:r w:rsidRPr="009B3E26">
        <w:rPr>
          <w:rFonts w:ascii="Times New Roman" w:hAnsi="Times New Roman" w:cs="Times New Roman"/>
          <w:sz w:val="24"/>
          <w:szCs w:val="24"/>
        </w:rPr>
        <w:t xml:space="preserve">                                                            </w:t>
      </w:r>
      <w:r w:rsidR="009B3E26" w:rsidRPr="009B3E26">
        <w:rPr>
          <w:rFonts w:ascii="Times New Roman" w:hAnsi="Times New Roman" w:cs="Times New Roman"/>
          <w:sz w:val="24"/>
          <w:szCs w:val="24"/>
        </w:rPr>
        <w:t xml:space="preserve">          </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rPr>
      </w:pPr>
    </w:p>
    <w:p w:rsidR="0064553F" w:rsidRPr="009B3E26" w:rsidRDefault="0064553F" w:rsidP="0064553F">
      <w:pPr>
        <w:autoSpaceDE w:val="0"/>
        <w:autoSpaceDN w:val="0"/>
        <w:adjustRightInd w:val="0"/>
        <w:spacing w:after="0" w:line="240" w:lineRule="auto"/>
        <w:ind w:firstLine="709"/>
        <w:jc w:val="right"/>
        <w:rPr>
          <w:rFonts w:ascii="Times New Roman" w:hAnsi="Times New Roman" w:cs="Times New Roman"/>
        </w:rPr>
      </w:pPr>
    </w:p>
    <w:p w:rsidR="009C1C9A" w:rsidRPr="009B3E26" w:rsidRDefault="009C1C9A" w:rsidP="0064553F">
      <w:pPr>
        <w:autoSpaceDE w:val="0"/>
        <w:autoSpaceDN w:val="0"/>
        <w:adjustRightInd w:val="0"/>
        <w:spacing w:after="0" w:line="240" w:lineRule="auto"/>
        <w:ind w:firstLine="709"/>
        <w:jc w:val="right"/>
        <w:rPr>
          <w:rFonts w:ascii="Times New Roman" w:hAnsi="Times New Roman" w:cs="Times New Roman"/>
          <w:sz w:val="24"/>
          <w:szCs w:val="24"/>
        </w:rPr>
      </w:pPr>
    </w:p>
    <w:p w:rsidR="009C1C9A" w:rsidRPr="009B3E26" w:rsidRDefault="009C1C9A" w:rsidP="0064553F">
      <w:pPr>
        <w:autoSpaceDE w:val="0"/>
        <w:autoSpaceDN w:val="0"/>
        <w:adjustRightInd w:val="0"/>
        <w:spacing w:after="0" w:line="240" w:lineRule="auto"/>
        <w:ind w:firstLine="709"/>
        <w:jc w:val="right"/>
        <w:rPr>
          <w:rFonts w:ascii="Times New Roman" w:hAnsi="Times New Roman" w:cs="Times New Roman"/>
          <w:sz w:val="24"/>
          <w:szCs w:val="24"/>
        </w:rPr>
      </w:pPr>
    </w:p>
    <w:p w:rsidR="009C1C9A" w:rsidRPr="009B3E26" w:rsidRDefault="009C1C9A" w:rsidP="0064553F">
      <w:pPr>
        <w:autoSpaceDE w:val="0"/>
        <w:autoSpaceDN w:val="0"/>
        <w:adjustRightInd w:val="0"/>
        <w:spacing w:after="0" w:line="240" w:lineRule="auto"/>
        <w:ind w:firstLine="709"/>
        <w:jc w:val="right"/>
        <w:rPr>
          <w:rFonts w:ascii="Times New Roman" w:hAnsi="Times New Roman" w:cs="Times New Roman"/>
          <w:sz w:val="24"/>
          <w:szCs w:val="24"/>
        </w:rPr>
      </w:pPr>
    </w:p>
    <w:p w:rsidR="009C1C9A" w:rsidRPr="009B3E26" w:rsidRDefault="009C1C9A" w:rsidP="0064553F">
      <w:pPr>
        <w:autoSpaceDE w:val="0"/>
        <w:autoSpaceDN w:val="0"/>
        <w:adjustRightInd w:val="0"/>
        <w:spacing w:after="0" w:line="240" w:lineRule="auto"/>
        <w:ind w:firstLine="709"/>
        <w:jc w:val="right"/>
        <w:rPr>
          <w:rFonts w:ascii="Times New Roman" w:hAnsi="Times New Roman" w:cs="Times New Roman"/>
          <w:sz w:val="24"/>
          <w:szCs w:val="24"/>
        </w:rPr>
      </w:pPr>
    </w:p>
    <w:p w:rsidR="009C1C9A" w:rsidRPr="009B3E26" w:rsidRDefault="009C1C9A" w:rsidP="0064553F">
      <w:pPr>
        <w:autoSpaceDE w:val="0"/>
        <w:autoSpaceDN w:val="0"/>
        <w:adjustRightInd w:val="0"/>
        <w:spacing w:after="0" w:line="240" w:lineRule="auto"/>
        <w:ind w:firstLine="709"/>
        <w:jc w:val="right"/>
        <w:rPr>
          <w:rFonts w:ascii="Times New Roman" w:hAnsi="Times New Roman" w:cs="Times New Roman"/>
          <w:sz w:val="24"/>
          <w:szCs w:val="24"/>
        </w:rPr>
      </w:pPr>
    </w:p>
    <w:p w:rsidR="009C1C9A" w:rsidRPr="009B3E26" w:rsidRDefault="009C1C9A" w:rsidP="0064553F">
      <w:pPr>
        <w:autoSpaceDE w:val="0"/>
        <w:autoSpaceDN w:val="0"/>
        <w:adjustRightInd w:val="0"/>
        <w:spacing w:after="0" w:line="240" w:lineRule="auto"/>
        <w:ind w:firstLine="709"/>
        <w:jc w:val="right"/>
        <w:rPr>
          <w:rFonts w:ascii="Times New Roman" w:hAnsi="Times New Roman" w:cs="Times New Roman"/>
          <w:sz w:val="24"/>
          <w:szCs w:val="24"/>
        </w:rPr>
      </w:pPr>
    </w:p>
    <w:p w:rsidR="009C1C9A" w:rsidRPr="009B3E26" w:rsidRDefault="009C1C9A" w:rsidP="0064553F">
      <w:pPr>
        <w:autoSpaceDE w:val="0"/>
        <w:autoSpaceDN w:val="0"/>
        <w:adjustRightInd w:val="0"/>
        <w:spacing w:after="0" w:line="240" w:lineRule="auto"/>
        <w:ind w:firstLine="709"/>
        <w:jc w:val="right"/>
        <w:rPr>
          <w:rFonts w:ascii="Times New Roman" w:hAnsi="Times New Roman" w:cs="Times New Roman"/>
          <w:sz w:val="24"/>
          <w:szCs w:val="24"/>
        </w:rPr>
      </w:pPr>
    </w:p>
    <w:p w:rsidR="009C1C9A" w:rsidRDefault="009C1C9A" w:rsidP="0064553F">
      <w:pPr>
        <w:autoSpaceDE w:val="0"/>
        <w:autoSpaceDN w:val="0"/>
        <w:adjustRightInd w:val="0"/>
        <w:spacing w:after="0" w:line="240" w:lineRule="auto"/>
        <w:ind w:firstLine="709"/>
        <w:jc w:val="right"/>
        <w:rPr>
          <w:rFonts w:ascii="Times New Roman" w:hAnsi="Times New Roman" w:cs="Times New Roman"/>
          <w:sz w:val="24"/>
          <w:szCs w:val="24"/>
        </w:rPr>
      </w:pPr>
    </w:p>
    <w:p w:rsidR="00B77ADE" w:rsidRDefault="00B77ADE" w:rsidP="0064553F">
      <w:pPr>
        <w:autoSpaceDE w:val="0"/>
        <w:autoSpaceDN w:val="0"/>
        <w:adjustRightInd w:val="0"/>
        <w:spacing w:after="0" w:line="240" w:lineRule="auto"/>
        <w:ind w:firstLine="709"/>
        <w:jc w:val="right"/>
        <w:rPr>
          <w:rFonts w:ascii="Times New Roman" w:hAnsi="Times New Roman" w:cs="Times New Roman"/>
          <w:sz w:val="24"/>
          <w:szCs w:val="24"/>
        </w:rPr>
      </w:pPr>
    </w:p>
    <w:p w:rsidR="00B77ADE" w:rsidRDefault="00B77ADE" w:rsidP="0064553F">
      <w:pPr>
        <w:autoSpaceDE w:val="0"/>
        <w:autoSpaceDN w:val="0"/>
        <w:adjustRightInd w:val="0"/>
        <w:spacing w:after="0" w:line="240" w:lineRule="auto"/>
        <w:ind w:firstLine="709"/>
        <w:jc w:val="right"/>
        <w:rPr>
          <w:rFonts w:ascii="Times New Roman" w:hAnsi="Times New Roman" w:cs="Times New Roman"/>
          <w:sz w:val="24"/>
          <w:szCs w:val="24"/>
        </w:rPr>
      </w:pPr>
    </w:p>
    <w:p w:rsidR="00B77ADE" w:rsidRPr="009B3E26" w:rsidRDefault="00B77ADE"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64553F" w:rsidRPr="009B3E26" w:rsidRDefault="0064553F" w:rsidP="0064553F">
      <w:pPr>
        <w:autoSpaceDE w:val="0"/>
        <w:autoSpaceDN w:val="0"/>
        <w:adjustRightInd w:val="0"/>
        <w:spacing w:after="0" w:line="240" w:lineRule="auto"/>
        <w:ind w:firstLine="709"/>
        <w:jc w:val="right"/>
        <w:rPr>
          <w:rFonts w:ascii="Times New Roman" w:hAnsi="Times New Roman" w:cs="Times New Roman"/>
          <w:sz w:val="24"/>
          <w:szCs w:val="24"/>
        </w:rPr>
      </w:pPr>
      <w:r w:rsidRPr="009B3E26">
        <w:rPr>
          <w:rFonts w:ascii="Times New Roman" w:hAnsi="Times New Roman" w:cs="Times New Roman"/>
          <w:sz w:val="24"/>
          <w:szCs w:val="24"/>
        </w:rPr>
        <w:lastRenderedPageBreak/>
        <w:t>Приложение №</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4 к Правилам</w:t>
      </w:r>
    </w:p>
    <w:p w:rsidR="009C1C9A" w:rsidRPr="009B3E26" w:rsidRDefault="009C1C9A" w:rsidP="009C1C9A">
      <w:pPr>
        <w:autoSpaceDE w:val="0"/>
        <w:autoSpaceDN w:val="0"/>
        <w:adjustRightInd w:val="0"/>
        <w:spacing w:after="0" w:line="240" w:lineRule="auto"/>
        <w:ind w:firstLine="709"/>
        <w:jc w:val="right"/>
        <w:rPr>
          <w:rFonts w:ascii="Times New Roman" w:hAnsi="Times New Roman" w:cs="Times New Roman"/>
          <w:sz w:val="24"/>
          <w:szCs w:val="24"/>
        </w:rPr>
      </w:pPr>
      <w:r w:rsidRPr="009B3E26">
        <w:rPr>
          <w:rFonts w:ascii="Times New Roman" w:hAnsi="Times New Roman" w:cs="Times New Roman"/>
          <w:sz w:val="24"/>
          <w:szCs w:val="24"/>
        </w:rPr>
        <w:t xml:space="preserve">благоустройства территории </w:t>
      </w:r>
    </w:p>
    <w:p w:rsidR="009C1C9A" w:rsidRPr="009B3E26" w:rsidRDefault="009C1C9A" w:rsidP="009C1C9A">
      <w:pPr>
        <w:autoSpaceDE w:val="0"/>
        <w:autoSpaceDN w:val="0"/>
        <w:adjustRightInd w:val="0"/>
        <w:spacing w:after="0" w:line="240" w:lineRule="auto"/>
        <w:ind w:firstLine="709"/>
        <w:jc w:val="right"/>
        <w:rPr>
          <w:rFonts w:ascii="Times New Roman" w:hAnsi="Times New Roman" w:cs="Times New Roman"/>
          <w:sz w:val="24"/>
          <w:szCs w:val="24"/>
        </w:rPr>
      </w:pPr>
      <w:r w:rsidRPr="009B3E26">
        <w:rPr>
          <w:rFonts w:ascii="Times New Roman" w:hAnsi="Times New Roman" w:cs="Times New Roman"/>
          <w:sz w:val="24"/>
          <w:szCs w:val="24"/>
        </w:rPr>
        <w:t>Юровского сельского поселения</w:t>
      </w:r>
    </w:p>
    <w:p w:rsidR="0064553F" w:rsidRPr="009B3E26" w:rsidRDefault="0064553F" w:rsidP="0064553F">
      <w:pPr>
        <w:autoSpaceDE w:val="0"/>
        <w:autoSpaceDN w:val="0"/>
        <w:adjustRightInd w:val="0"/>
        <w:spacing w:after="0" w:line="240" w:lineRule="auto"/>
        <w:ind w:firstLine="709"/>
        <w:jc w:val="right"/>
        <w:rPr>
          <w:rFonts w:ascii="Times New Roman" w:hAnsi="Times New Roman" w:cs="Times New Roman"/>
        </w:rPr>
      </w:pPr>
    </w:p>
    <w:p w:rsidR="0064553F" w:rsidRPr="009B3E26" w:rsidRDefault="0064553F" w:rsidP="0064553F">
      <w:pPr>
        <w:autoSpaceDE w:val="0"/>
        <w:autoSpaceDN w:val="0"/>
        <w:adjustRightInd w:val="0"/>
        <w:spacing w:after="0" w:line="240" w:lineRule="auto"/>
        <w:ind w:firstLine="709"/>
        <w:jc w:val="center"/>
        <w:rPr>
          <w:rFonts w:ascii="Times New Roman" w:hAnsi="Times New Roman" w:cs="Times New Roman"/>
          <w:sz w:val="24"/>
          <w:szCs w:val="24"/>
        </w:rPr>
      </w:pPr>
      <w:r w:rsidRPr="009B3E26">
        <w:rPr>
          <w:rFonts w:ascii="Times New Roman" w:hAnsi="Times New Roman" w:cs="Times New Roman"/>
          <w:sz w:val="24"/>
          <w:szCs w:val="24"/>
        </w:rPr>
        <w:t>Оповещение о начале общественных обсуждений</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rPr>
      </w:pP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B3E26">
        <w:rPr>
          <w:rFonts w:ascii="Times New Roman" w:hAnsi="Times New Roman" w:cs="Times New Roman"/>
          <w:sz w:val="24"/>
          <w:szCs w:val="24"/>
        </w:rPr>
        <w:t>В соответствии с ________ от ________ № ____ «О назначении общественных обсуждений» по проекту: _________________________________________________</w:t>
      </w:r>
      <w:proofErr w:type="gramEnd"/>
    </w:p>
    <w:p w:rsidR="0064553F" w:rsidRPr="009B3E26" w:rsidRDefault="0064553F" w:rsidP="0064553F">
      <w:pPr>
        <w:autoSpaceDE w:val="0"/>
        <w:autoSpaceDN w:val="0"/>
        <w:adjustRightInd w:val="0"/>
        <w:spacing w:after="0" w:line="240" w:lineRule="auto"/>
        <w:ind w:firstLine="709"/>
        <w:jc w:val="center"/>
        <w:rPr>
          <w:rFonts w:ascii="Times New Roman" w:hAnsi="Times New Roman" w:cs="Times New Roman"/>
          <w:sz w:val="16"/>
          <w:szCs w:val="16"/>
        </w:rPr>
      </w:pPr>
      <w:r w:rsidRPr="009B3E26">
        <w:rPr>
          <w:rFonts w:ascii="Times New Roman" w:hAnsi="Times New Roman" w:cs="Times New Roman"/>
          <w:sz w:val="16"/>
          <w:szCs w:val="16"/>
        </w:rPr>
        <w:t xml:space="preserve">                                      информация о проекте, подлежащем рассмотрению на общественных обсуждениях,</w:t>
      </w:r>
    </w:p>
    <w:p w:rsidR="0064553F" w:rsidRPr="009B3E26" w:rsidRDefault="0064553F" w:rsidP="0064553F">
      <w:pPr>
        <w:autoSpaceDE w:val="0"/>
        <w:autoSpaceDN w:val="0"/>
        <w:adjustRightInd w:val="0"/>
        <w:spacing w:after="0" w:line="240" w:lineRule="auto"/>
        <w:jc w:val="both"/>
        <w:rPr>
          <w:rFonts w:ascii="Times New Roman" w:hAnsi="Times New Roman" w:cs="Times New Roman"/>
          <w:sz w:val="24"/>
          <w:szCs w:val="24"/>
        </w:rPr>
      </w:pPr>
      <w:r w:rsidRPr="009B3E26">
        <w:rPr>
          <w:rFonts w:ascii="Times New Roman" w:hAnsi="Times New Roman" w:cs="Times New Roman"/>
          <w:sz w:val="24"/>
          <w:szCs w:val="24"/>
        </w:rPr>
        <w:t>______________________________________________________________________</w:t>
      </w:r>
    </w:p>
    <w:p w:rsidR="0064553F" w:rsidRPr="009B3E26" w:rsidRDefault="0064553F" w:rsidP="0064553F">
      <w:pPr>
        <w:autoSpaceDE w:val="0"/>
        <w:autoSpaceDN w:val="0"/>
        <w:adjustRightInd w:val="0"/>
        <w:spacing w:after="0" w:line="240" w:lineRule="auto"/>
        <w:ind w:firstLine="709"/>
        <w:jc w:val="center"/>
        <w:rPr>
          <w:rFonts w:ascii="Times New Roman" w:hAnsi="Times New Roman" w:cs="Times New Roman"/>
          <w:sz w:val="16"/>
          <w:szCs w:val="16"/>
        </w:rPr>
      </w:pPr>
      <w:r w:rsidRPr="009B3E26">
        <w:rPr>
          <w:rFonts w:ascii="Times New Roman" w:hAnsi="Times New Roman" w:cs="Times New Roman"/>
          <w:sz w:val="16"/>
          <w:szCs w:val="16"/>
        </w:rPr>
        <w:t>перечень информационных материалов к такому проекту</w:t>
      </w:r>
    </w:p>
    <w:p w:rsidR="0064553F" w:rsidRPr="009B3E26" w:rsidRDefault="0064553F" w:rsidP="0064553F">
      <w:pPr>
        <w:autoSpaceDE w:val="0"/>
        <w:autoSpaceDN w:val="0"/>
        <w:adjustRightInd w:val="0"/>
        <w:spacing w:after="0" w:line="240" w:lineRule="auto"/>
        <w:jc w:val="both"/>
        <w:rPr>
          <w:rFonts w:ascii="Times New Roman" w:hAnsi="Times New Roman" w:cs="Times New Roman"/>
          <w:sz w:val="24"/>
          <w:szCs w:val="24"/>
        </w:rPr>
      </w:pPr>
      <w:r w:rsidRPr="009B3E26">
        <w:rPr>
          <w:rFonts w:ascii="Times New Roman" w:hAnsi="Times New Roman" w:cs="Times New Roman"/>
          <w:sz w:val="24"/>
          <w:szCs w:val="24"/>
        </w:rPr>
        <w:t>общественные обсуждения проводятся с «__» _______ 20__ по «__» _______ 20__ на официальном сайте по адресу:  _______________________.</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 xml:space="preserve">Экспозиция проекта проходит в здании _______________________ по адресу: __________ </w:t>
      </w:r>
      <w:proofErr w:type="gramStart"/>
      <w:r w:rsidRPr="009B3E26">
        <w:rPr>
          <w:rFonts w:ascii="Times New Roman" w:hAnsi="Times New Roman" w:cs="Times New Roman"/>
          <w:sz w:val="24"/>
          <w:szCs w:val="24"/>
        </w:rPr>
        <w:t>с</w:t>
      </w:r>
      <w:proofErr w:type="gramEnd"/>
      <w:r w:rsidRPr="009B3E26">
        <w:rPr>
          <w:rFonts w:ascii="Times New Roman" w:hAnsi="Times New Roman" w:cs="Times New Roman"/>
          <w:sz w:val="24"/>
          <w:szCs w:val="24"/>
        </w:rPr>
        <w:t xml:space="preserve"> _____________ по _____________. </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 xml:space="preserve">Консультации по экспозиции проекта проводятся </w:t>
      </w:r>
      <w:proofErr w:type="gramStart"/>
      <w:r w:rsidRPr="009B3E26">
        <w:rPr>
          <w:rFonts w:ascii="Times New Roman" w:hAnsi="Times New Roman" w:cs="Times New Roman"/>
          <w:sz w:val="24"/>
          <w:szCs w:val="24"/>
        </w:rPr>
        <w:t>в</w:t>
      </w:r>
      <w:proofErr w:type="gramEnd"/>
      <w:r w:rsidRPr="009B3E26">
        <w:rPr>
          <w:rFonts w:ascii="Times New Roman" w:hAnsi="Times New Roman" w:cs="Times New Roman"/>
          <w:sz w:val="24"/>
          <w:szCs w:val="24"/>
        </w:rPr>
        <w:t xml:space="preserve"> _________________ с</w:t>
      </w:r>
    </w:p>
    <w:p w:rsidR="0064553F" w:rsidRPr="009B3E26" w:rsidRDefault="0064553F" w:rsidP="0064553F">
      <w:pPr>
        <w:autoSpaceDE w:val="0"/>
        <w:autoSpaceDN w:val="0"/>
        <w:adjustRightInd w:val="0"/>
        <w:spacing w:after="0" w:line="240" w:lineRule="auto"/>
        <w:ind w:firstLine="709"/>
        <w:jc w:val="center"/>
        <w:rPr>
          <w:rFonts w:ascii="Times New Roman" w:hAnsi="Times New Roman" w:cs="Times New Roman"/>
          <w:sz w:val="16"/>
          <w:szCs w:val="16"/>
        </w:rPr>
      </w:pPr>
      <w:r w:rsidRPr="009B3E26">
        <w:rPr>
          <w:rFonts w:ascii="Times New Roman" w:hAnsi="Times New Roman" w:cs="Times New Roman"/>
          <w:sz w:val="20"/>
          <w:szCs w:val="20"/>
        </w:rPr>
        <w:t xml:space="preserve">                                                                                          </w:t>
      </w:r>
      <w:r w:rsidRPr="009B3E26">
        <w:rPr>
          <w:rFonts w:ascii="Times New Roman" w:hAnsi="Times New Roman" w:cs="Times New Roman"/>
          <w:sz w:val="16"/>
          <w:szCs w:val="16"/>
        </w:rPr>
        <w:t>дни недели</w:t>
      </w:r>
    </w:p>
    <w:p w:rsidR="0064553F" w:rsidRPr="009B3E26" w:rsidRDefault="0064553F" w:rsidP="0064553F">
      <w:pPr>
        <w:autoSpaceDE w:val="0"/>
        <w:autoSpaceDN w:val="0"/>
        <w:adjustRightInd w:val="0"/>
        <w:spacing w:after="0" w:line="240" w:lineRule="auto"/>
        <w:jc w:val="both"/>
        <w:rPr>
          <w:rFonts w:ascii="Times New Roman" w:hAnsi="Times New Roman" w:cs="Times New Roman"/>
          <w:sz w:val="24"/>
          <w:szCs w:val="24"/>
        </w:rPr>
      </w:pPr>
      <w:r w:rsidRPr="009B3E26">
        <w:rPr>
          <w:rFonts w:ascii="Times New Roman" w:hAnsi="Times New Roman" w:cs="Times New Roman"/>
          <w:sz w:val="24"/>
          <w:szCs w:val="24"/>
        </w:rPr>
        <w:t xml:space="preserve">_______ часов </w:t>
      </w:r>
      <w:proofErr w:type="gramStart"/>
      <w:r w:rsidRPr="009B3E26">
        <w:rPr>
          <w:rFonts w:ascii="Times New Roman" w:hAnsi="Times New Roman" w:cs="Times New Roman"/>
          <w:sz w:val="24"/>
          <w:szCs w:val="24"/>
        </w:rPr>
        <w:t>по</w:t>
      </w:r>
      <w:proofErr w:type="gramEnd"/>
      <w:r w:rsidRPr="009B3E26">
        <w:rPr>
          <w:rFonts w:ascii="Times New Roman" w:hAnsi="Times New Roman" w:cs="Times New Roman"/>
          <w:sz w:val="24"/>
          <w:szCs w:val="24"/>
        </w:rPr>
        <w:t xml:space="preserve"> __________</w:t>
      </w:r>
      <w:r w:rsidR="009C1C9A" w:rsidRPr="009B3E26">
        <w:rPr>
          <w:rFonts w:ascii="Times New Roman" w:hAnsi="Times New Roman" w:cs="Times New Roman"/>
          <w:sz w:val="24"/>
          <w:szCs w:val="24"/>
        </w:rPr>
        <w:t xml:space="preserve"> </w:t>
      </w:r>
      <w:r w:rsidRPr="009B3E26">
        <w:rPr>
          <w:rFonts w:ascii="Times New Roman" w:hAnsi="Times New Roman" w:cs="Times New Roman"/>
          <w:sz w:val="24"/>
          <w:szCs w:val="24"/>
        </w:rPr>
        <w:t>часов.</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 xml:space="preserve"> </w:t>
      </w:r>
      <w:proofErr w:type="gramStart"/>
      <w:r w:rsidRPr="009B3E26">
        <w:rPr>
          <w:rFonts w:ascii="Times New Roman" w:hAnsi="Times New Roman" w:cs="Times New Roman"/>
          <w:sz w:val="24"/>
          <w:szCs w:val="24"/>
        </w:rPr>
        <w:t xml:space="preserve">Предложения и замечания, касающиеся проекта, </w:t>
      </w:r>
      <w:r w:rsidRPr="009B3E26">
        <w:rPr>
          <w:rFonts w:ascii="Times New Roman" w:hAnsi="Times New Roman" w:cs="Times New Roman"/>
          <w:bCs/>
          <w:sz w:val="24"/>
          <w:szCs w:val="24"/>
        </w:rPr>
        <w:t>подлежащего рассмотрению на общественных обсуждениях,</w:t>
      </w:r>
      <w:r w:rsidRPr="009B3E26">
        <w:rPr>
          <w:rFonts w:ascii="Times New Roman" w:hAnsi="Times New Roman" w:cs="Times New Roman"/>
          <w:sz w:val="24"/>
          <w:szCs w:val="24"/>
        </w:rPr>
        <w:t xml:space="preserve"> можно подавать посредством официального сайта ____________ муниципального образования, в письменной форме в адрес Организатора с ______________ по __________________ в будние дни с ________ часов по _______ часов в здании ___________________ по  адресу: _____________________</w:t>
      </w:r>
      <w:r w:rsidRPr="009B3E26">
        <w:rPr>
          <w:rFonts w:ascii="Times New Roman" w:hAnsi="Times New Roman" w:cs="Times New Roman"/>
          <w:b/>
          <w:bCs/>
          <w:sz w:val="24"/>
          <w:szCs w:val="24"/>
        </w:rPr>
        <w:t>,</w:t>
      </w:r>
      <w:r w:rsidRPr="009B3E26">
        <w:rPr>
          <w:rFonts w:ascii="Times New Roman" w:hAnsi="Times New Roman" w:cs="Times New Roman"/>
          <w:sz w:val="24"/>
          <w:szCs w:val="24"/>
        </w:rPr>
        <w:t xml:space="preserve"> а также посредством записи в книге (журнале) учета посетителей экспозиции</w:t>
      </w:r>
      <w:r w:rsidR="00A26038" w:rsidRPr="009B3E26">
        <w:rPr>
          <w:rFonts w:ascii="Times New Roman" w:hAnsi="Times New Roman" w:cs="Times New Roman"/>
          <w:sz w:val="24"/>
          <w:szCs w:val="24"/>
        </w:rPr>
        <w:t>.</w:t>
      </w:r>
      <w:proofErr w:type="gramEnd"/>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 xml:space="preserve">Проект, подлежащий рассмотрению на общественных обсуждениях, и информационные материалы к нему размещены на официальном сайте по </w:t>
      </w:r>
      <w:r w:rsidR="00A26038" w:rsidRPr="009B3E26">
        <w:rPr>
          <w:rFonts w:ascii="Times New Roman" w:hAnsi="Times New Roman" w:cs="Times New Roman"/>
          <w:sz w:val="24"/>
          <w:szCs w:val="24"/>
        </w:rPr>
        <w:t xml:space="preserve">адресу: </w:t>
      </w:r>
      <w:r w:rsidR="009B3E26" w:rsidRPr="009B3E26">
        <w:rPr>
          <w:rFonts w:ascii="Times New Roman" w:hAnsi="Times New Roman" w:cs="Times New Roman"/>
          <w:sz w:val="24"/>
          <w:szCs w:val="24"/>
        </w:rPr>
        <w:t>________________________________________________________________________</w:t>
      </w:r>
    </w:p>
    <w:p w:rsidR="009B3E26" w:rsidRPr="009B3E26" w:rsidRDefault="009B3E26" w:rsidP="0064553F">
      <w:pPr>
        <w:autoSpaceDE w:val="0"/>
        <w:autoSpaceDN w:val="0"/>
        <w:adjustRightInd w:val="0"/>
        <w:spacing w:after="0" w:line="240" w:lineRule="auto"/>
        <w:ind w:firstLine="709"/>
        <w:jc w:val="both"/>
        <w:rPr>
          <w:rFonts w:ascii="Times New Roman" w:hAnsi="Times New Roman" w:cs="Times New Roman"/>
          <w:sz w:val="24"/>
          <w:szCs w:val="24"/>
        </w:rPr>
      </w:pP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 xml:space="preserve">Участники общественных обсуждений обязаны указывать следующие сведения: </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B3E26">
        <w:rPr>
          <w:rFonts w:ascii="Times New Roman" w:hAnsi="Times New Roman" w:cs="Times New Roman"/>
          <w:sz w:val="24"/>
          <w:szCs w:val="24"/>
        </w:rPr>
        <w:t>фамилию, имя, отчество (при наличии), дату рождения, адрес места жительства (регистрации), реквизиты документа, удостоверяющего личность, - для физических лиц, наименование, основной государственный регистрационный номер, место нахождения и адрес - для юридических лиц и документы, устанавливающие  или  удостоверяющие их права на земельные участки, объекты капитального строительства, помещения, являющиеся частью указанных объектов капитального строительства.</w:t>
      </w:r>
      <w:proofErr w:type="gramEnd"/>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B77ADE" w:rsidRDefault="00B77ADE" w:rsidP="0064553F">
      <w:pPr>
        <w:autoSpaceDE w:val="0"/>
        <w:autoSpaceDN w:val="0"/>
        <w:adjustRightInd w:val="0"/>
        <w:spacing w:after="0" w:line="240" w:lineRule="auto"/>
        <w:ind w:firstLine="709"/>
        <w:jc w:val="right"/>
        <w:rPr>
          <w:rFonts w:ascii="Times New Roman" w:hAnsi="Times New Roman" w:cs="Times New Roman"/>
          <w:sz w:val="24"/>
          <w:szCs w:val="24"/>
        </w:rPr>
      </w:pPr>
    </w:p>
    <w:p w:rsidR="00B77ADE" w:rsidRDefault="00B77ADE" w:rsidP="0064553F">
      <w:pPr>
        <w:autoSpaceDE w:val="0"/>
        <w:autoSpaceDN w:val="0"/>
        <w:adjustRightInd w:val="0"/>
        <w:spacing w:after="0" w:line="240" w:lineRule="auto"/>
        <w:ind w:firstLine="709"/>
        <w:jc w:val="right"/>
        <w:rPr>
          <w:rFonts w:ascii="Times New Roman" w:hAnsi="Times New Roman" w:cs="Times New Roman"/>
          <w:sz w:val="24"/>
          <w:szCs w:val="24"/>
        </w:rPr>
      </w:pPr>
    </w:p>
    <w:p w:rsidR="00B77ADE" w:rsidRPr="009B3E26" w:rsidRDefault="00B77ADE"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64553F" w:rsidRPr="009B3E26" w:rsidRDefault="0064553F" w:rsidP="0064553F">
      <w:pPr>
        <w:autoSpaceDE w:val="0"/>
        <w:autoSpaceDN w:val="0"/>
        <w:adjustRightInd w:val="0"/>
        <w:spacing w:after="0" w:line="240" w:lineRule="auto"/>
        <w:ind w:firstLine="709"/>
        <w:jc w:val="right"/>
        <w:rPr>
          <w:rFonts w:ascii="Times New Roman" w:hAnsi="Times New Roman" w:cs="Times New Roman"/>
          <w:sz w:val="24"/>
          <w:szCs w:val="24"/>
        </w:rPr>
      </w:pPr>
      <w:r w:rsidRPr="009B3E26">
        <w:rPr>
          <w:rFonts w:ascii="Times New Roman" w:hAnsi="Times New Roman" w:cs="Times New Roman"/>
          <w:sz w:val="24"/>
          <w:szCs w:val="24"/>
        </w:rPr>
        <w:lastRenderedPageBreak/>
        <w:t>Приложение №</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5 к Правилам</w:t>
      </w:r>
    </w:p>
    <w:p w:rsidR="009C1C9A" w:rsidRPr="009B3E26" w:rsidRDefault="009C1C9A" w:rsidP="009C1C9A">
      <w:pPr>
        <w:autoSpaceDE w:val="0"/>
        <w:autoSpaceDN w:val="0"/>
        <w:adjustRightInd w:val="0"/>
        <w:spacing w:after="0" w:line="240" w:lineRule="auto"/>
        <w:ind w:firstLine="709"/>
        <w:jc w:val="right"/>
        <w:rPr>
          <w:rFonts w:ascii="Times New Roman" w:hAnsi="Times New Roman" w:cs="Times New Roman"/>
          <w:sz w:val="24"/>
          <w:szCs w:val="24"/>
        </w:rPr>
      </w:pPr>
      <w:r w:rsidRPr="009B3E26">
        <w:rPr>
          <w:rFonts w:ascii="Times New Roman" w:hAnsi="Times New Roman" w:cs="Times New Roman"/>
          <w:sz w:val="24"/>
          <w:szCs w:val="24"/>
        </w:rPr>
        <w:t xml:space="preserve">благоустройства территории </w:t>
      </w:r>
    </w:p>
    <w:p w:rsidR="009C1C9A" w:rsidRPr="009B3E26" w:rsidRDefault="009C1C9A" w:rsidP="009C1C9A">
      <w:pPr>
        <w:autoSpaceDE w:val="0"/>
        <w:autoSpaceDN w:val="0"/>
        <w:adjustRightInd w:val="0"/>
        <w:spacing w:after="0" w:line="240" w:lineRule="auto"/>
        <w:ind w:firstLine="709"/>
        <w:jc w:val="right"/>
        <w:rPr>
          <w:rFonts w:ascii="Times New Roman" w:hAnsi="Times New Roman" w:cs="Times New Roman"/>
          <w:sz w:val="24"/>
          <w:szCs w:val="24"/>
        </w:rPr>
      </w:pPr>
      <w:r w:rsidRPr="009B3E26">
        <w:rPr>
          <w:rFonts w:ascii="Times New Roman" w:hAnsi="Times New Roman" w:cs="Times New Roman"/>
          <w:sz w:val="24"/>
          <w:szCs w:val="24"/>
        </w:rPr>
        <w:t>Юровского сельского поселения</w:t>
      </w:r>
    </w:p>
    <w:p w:rsidR="0064553F" w:rsidRPr="009B3E26" w:rsidRDefault="0064553F" w:rsidP="0064553F">
      <w:pPr>
        <w:autoSpaceDE w:val="0"/>
        <w:autoSpaceDN w:val="0"/>
        <w:adjustRightInd w:val="0"/>
        <w:spacing w:after="0" w:line="240" w:lineRule="auto"/>
        <w:ind w:firstLine="709"/>
        <w:jc w:val="right"/>
        <w:rPr>
          <w:rFonts w:ascii="Times New Roman" w:hAnsi="Times New Roman" w:cs="Times New Roman"/>
        </w:rPr>
      </w:pPr>
    </w:p>
    <w:p w:rsidR="0064553F" w:rsidRPr="009B3E26" w:rsidRDefault="0064553F" w:rsidP="0064553F">
      <w:pPr>
        <w:autoSpaceDE w:val="0"/>
        <w:autoSpaceDN w:val="0"/>
        <w:adjustRightInd w:val="0"/>
        <w:spacing w:after="0" w:line="240" w:lineRule="auto"/>
        <w:ind w:firstLine="709"/>
        <w:jc w:val="center"/>
        <w:rPr>
          <w:rFonts w:ascii="Times New Roman" w:hAnsi="Times New Roman" w:cs="Times New Roman"/>
          <w:sz w:val="24"/>
          <w:szCs w:val="24"/>
        </w:rPr>
      </w:pPr>
      <w:r w:rsidRPr="009B3E26">
        <w:rPr>
          <w:rFonts w:ascii="Times New Roman" w:hAnsi="Times New Roman" w:cs="Times New Roman"/>
          <w:sz w:val="24"/>
          <w:szCs w:val="24"/>
        </w:rPr>
        <w:t>Протокол общественных обсуждений</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rPr>
      </w:pP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«___» ___________ 20___ г.</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rPr>
      </w:pP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B3E26">
        <w:rPr>
          <w:rFonts w:ascii="Times New Roman" w:hAnsi="Times New Roman" w:cs="Times New Roman"/>
          <w:sz w:val="24"/>
          <w:szCs w:val="24"/>
        </w:rPr>
        <w:t>____________ проведены общественные обсуждения в соответствии с _______ от __________________ № ____________ «О назначении общественных обсуждений» по проекту: ________________________________________________</w:t>
      </w:r>
      <w:proofErr w:type="gramEnd"/>
    </w:p>
    <w:p w:rsidR="0064553F" w:rsidRPr="009B3E26" w:rsidRDefault="0064553F" w:rsidP="0064553F">
      <w:pPr>
        <w:autoSpaceDE w:val="0"/>
        <w:autoSpaceDN w:val="0"/>
        <w:adjustRightInd w:val="0"/>
        <w:spacing w:after="0" w:line="240" w:lineRule="auto"/>
        <w:ind w:firstLine="709"/>
        <w:jc w:val="center"/>
        <w:rPr>
          <w:rFonts w:ascii="Times New Roman" w:hAnsi="Times New Roman" w:cs="Times New Roman"/>
          <w:sz w:val="20"/>
          <w:szCs w:val="20"/>
        </w:rPr>
      </w:pPr>
      <w:r w:rsidRPr="009B3E26">
        <w:rPr>
          <w:rFonts w:ascii="Times New Roman" w:hAnsi="Times New Roman" w:cs="Times New Roman"/>
          <w:sz w:val="16"/>
          <w:szCs w:val="16"/>
        </w:rPr>
        <w:t>информация о проекте, подлежащем рассмотрению на общественных обсуждениях</w:t>
      </w:r>
      <w:r w:rsidRPr="009B3E26">
        <w:rPr>
          <w:rFonts w:ascii="Times New Roman" w:hAnsi="Times New Roman" w:cs="Times New Roman"/>
          <w:sz w:val="20"/>
          <w:szCs w:val="20"/>
        </w:rPr>
        <w:t>,</w:t>
      </w:r>
    </w:p>
    <w:p w:rsidR="0064553F" w:rsidRPr="009B3E26" w:rsidRDefault="0064553F" w:rsidP="0064553F">
      <w:pPr>
        <w:autoSpaceDE w:val="0"/>
        <w:autoSpaceDN w:val="0"/>
        <w:adjustRightInd w:val="0"/>
        <w:spacing w:after="0" w:line="240" w:lineRule="auto"/>
        <w:jc w:val="both"/>
        <w:rPr>
          <w:rFonts w:ascii="Times New Roman" w:hAnsi="Times New Roman" w:cs="Times New Roman"/>
          <w:sz w:val="24"/>
          <w:szCs w:val="24"/>
        </w:rPr>
      </w:pPr>
      <w:r w:rsidRPr="009B3E26">
        <w:rPr>
          <w:rFonts w:ascii="Times New Roman" w:hAnsi="Times New Roman" w:cs="Times New Roman"/>
          <w:sz w:val="24"/>
          <w:szCs w:val="24"/>
        </w:rPr>
        <w:t>______________________________________________________________________</w:t>
      </w:r>
    </w:p>
    <w:p w:rsidR="0064553F" w:rsidRPr="009B3E26" w:rsidRDefault="0064553F" w:rsidP="0064553F">
      <w:pPr>
        <w:autoSpaceDE w:val="0"/>
        <w:autoSpaceDN w:val="0"/>
        <w:adjustRightInd w:val="0"/>
        <w:spacing w:after="0" w:line="240" w:lineRule="auto"/>
        <w:ind w:firstLine="709"/>
        <w:jc w:val="center"/>
        <w:rPr>
          <w:rFonts w:ascii="Times New Roman" w:hAnsi="Times New Roman" w:cs="Times New Roman"/>
          <w:b/>
          <w:sz w:val="16"/>
          <w:szCs w:val="16"/>
        </w:rPr>
      </w:pPr>
      <w:r w:rsidRPr="009B3E26">
        <w:rPr>
          <w:rFonts w:ascii="Times New Roman" w:hAnsi="Times New Roman" w:cs="Times New Roman"/>
          <w:b/>
          <w:sz w:val="16"/>
          <w:szCs w:val="16"/>
        </w:rPr>
        <w:t>перечень информационных материалов к такому проекту</w:t>
      </w:r>
    </w:p>
    <w:p w:rsidR="0064553F" w:rsidRPr="009B3E26" w:rsidRDefault="0064553F" w:rsidP="0064553F">
      <w:pPr>
        <w:autoSpaceDE w:val="0"/>
        <w:autoSpaceDN w:val="0"/>
        <w:adjustRightInd w:val="0"/>
        <w:spacing w:after="0" w:line="240" w:lineRule="auto"/>
        <w:jc w:val="both"/>
        <w:rPr>
          <w:rFonts w:ascii="Times New Roman" w:hAnsi="Times New Roman" w:cs="Times New Roman"/>
          <w:sz w:val="24"/>
          <w:szCs w:val="24"/>
        </w:rPr>
      </w:pPr>
      <w:r w:rsidRPr="009B3E26">
        <w:rPr>
          <w:rFonts w:ascii="Times New Roman" w:hAnsi="Times New Roman" w:cs="Times New Roman"/>
          <w:bCs/>
          <w:sz w:val="24"/>
          <w:szCs w:val="24"/>
        </w:rPr>
        <w:t>О</w:t>
      </w:r>
      <w:r w:rsidRPr="009B3E26">
        <w:rPr>
          <w:rFonts w:ascii="Times New Roman" w:hAnsi="Times New Roman" w:cs="Times New Roman"/>
          <w:sz w:val="24"/>
          <w:szCs w:val="24"/>
        </w:rPr>
        <w:t>бщественные обсуждения проведены в период с «__» _______ 20___ по «__» _______ 20__ на официальном сайте по адресу: _______________________.</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Оповещение о начале общественных обсуждений опубликовано в _______ «___» ______ 20 г. № _; размещено на официальном сайте «__» ____ 20__ г.</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B3E26">
        <w:rPr>
          <w:rFonts w:ascii="Times New Roman" w:hAnsi="Times New Roman" w:cs="Times New Roman"/>
          <w:sz w:val="24"/>
          <w:szCs w:val="24"/>
        </w:rPr>
        <w:t xml:space="preserve">Предложения и замечания, касающиеся проекта, </w:t>
      </w:r>
      <w:r w:rsidRPr="009B3E26">
        <w:rPr>
          <w:rFonts w:ascii="Times New Roman" w:hAnsi="Times New Roman" w:cs="Times New Roman"/>
          <w:bCs/>
          <w:sz w:val="24"/>
          <w:szCs w:val="24"/>
        </w:rPr>
        <w:t>подлежащего рассмотрению на общественных обсуждениях,</w:t>
      </w:r>
      <w:r w:rsidRPr="009B3E26">
        <w:rPr>
          <w:rFonts w:ascii="Times New Roman" w:hAnsi="Times New Roman" w:cs="Times New Roman"/>
          <w:sz w:val="24"/>
          <w:szCs w:val="24"/>
        </w:rPr>
        <w:t xml:space="preserve"> были поданы посредством официального сайта ______________ муниципального образования, в письменной форме в адрес Организатора с _____ по ___ в будние дни - с ___ часов по __ часов в здании __________ по адресу: ____________</w:t>
      </w:r>
      <w:r w:rsidR="009B3E26" w:rsidRPr="009B3E26">
        <w:rPr>
          <w:rFonts w:ascii="Times New Roman" w:hAnsi="Times New Roman" w:cs="Times New Roman"/>
          <w:sz w:val="24"/>
          <w:szCs w:val="24"/>
        </w:rPr>
        <w:t>____________________________________</w:t>
      </w:r>
      <w:r w:rsidRPr="009B3E26">
        <w:rPr>
          <w:rFonts w:ascii="Times New Roman" w:hAnsi="Times New Roman" w:cs="Times New Roman"/>
          <w:sz w:val="24"/>
          <w:szCs w:val="24"/>
        </w:rPr>
        <w:t xml:space="preserve">___, а также посредством записи в книге (журнале) учета посетителей экспозиции </w:t>
      </w:r>
      <w:r w:rsidRPr="009B3E26">
        <w:rPr>
          <w:rFonts w:ascii="Times New Roman" w:hAnsi="Times New Roman" w:cs="Times New Roman"/>
          <w:sz w:val="24"/>
          <w:szCs w:val="24"/>
          <w:highlight w:val="white"/>
        </w:rPr>
        <w:t>проекта</w:t>
      </w:r>
      <w:r w:rsidRPr="009B3E26">
        <w:rPr>
          <w:rFonts w:ascii="Times New Roman" w:hAnsi="Times New Roman" w:cs="Times New Roman"/>
          <w:sz w:val="24"/>
          <w:szCs w:val="24"/>
        </w:rPr>
        <w:t xml:space="preserve"> (нужное подчеркнуть).</w:t>
      </w:r>
      <w:proofErr w:type="gramEnd"/>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В период проведения общественных обсуждений были поданы следующие замечания и предложения от участников общественных обсуждений:</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1) от участников общественных обсуждений</w:t>
      </w:r>
      <w:r w:rsidRPr="009B3E26">
        <w:rPr>
          <w:rFonts w:ascii="Times New Roman" w:hAnsi="Times New Roman" w:cs="Times New Roman"/>
          <w:b/>
          <w:bCs/>
          <w:sz w:val="24"/>
          <w:szCs w:val="24"/>
        </w:rPr>
        <w:t>,</w:t>
      </w:r>
      <w:r w:rsidRPr="009B3E26">
        <w:rPr>
          <w:rFonts w:ascii="Times New Roman" w:hAnsi="Times New Roman" w:cs="Times New Roman"/>
          <w:sz w:val="24"/>
          <w:szCs w:val="24"/>
        </w:rPr>
        <w:t xml:space="preserve"> постоянно проживающих на территории, в пределах которой проводятся общественные обсуждения:</w:t>
      </w:r>
    </w:p>
    <w:p w:rsidR="0064553F" w:rsidRPr="009B3E26" w:rsidRDefault="0064553F" w:rsidP="0064553F">
      <w:pPr>
        <w:autoSpaceDE w:val="0"/>
        <w:autoSpaceDN w:val="0"/>
        <w:adjustRightInd w:val="0"/>
        <w:spacing w:after="0" w:line="240" w:lineRule="auto"/>
        <w:jc w:val="both"/>
        <w:rPr>
          <w:rFonts w:ascii="Times New Roman" w:hAnsi="Times New Roman" w:cs="Times New Roman"/>
          <w:sz w:val="24"/>
          <w:szCs w:val="24"/>
        </w:rPr>
      </w:pPr>
      <w:r w:rsidRPr="009B3E26">
        <w:rPr>
          <w:rFonts w:ascii="Times New Roman" w:hAnsi="Times New Roman" w:cs="Times New Roman"/>
          <w:sz w:val="24"/>
          <w:szCs w:val="24"/>
        </w:rPr>
        <w:t>______________________________________________________________________</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2) от иных участников общественных обсуждений:</w:t>
      </w:r>
    </w:p>
    <w:p w:rsidR="0064553F" w:rsidRPr="009B3E26" w:rsidRDefault="0064553F" w:rsidP="0064553F">
      <w:pPr>
        <w:autoSpaceDE w:val="0"/>
        <w:autoSpaceDN w:val="0"/>
        <w:adjustRightInd w:val="0"/>
        <w:spacing w:after="0" w:line="240" w:lineRule="auto"/>
        <w:jc w:val="both"/>
        <w:rPr>
          <w:rFonts w:ascii="Times New Roman" w:hAnsi="Times New Roman" w:cs="Times New Roman"/>
          <w:sz w:val="24"/>
          <w:szCs w:val="24"/>
        </w:rPr>
      </w:pPr>
      <w:r w:rsidRPr="009B3E26">
        <w:rPr>
          <w:rFonts w:ascii="Times New Roman" w:hAnsi="Times New Roman" w:cs="Times New Roman"/>
          <w:sz w:val="24"/>
          <w:szCs w:val="24"/>
        </w:rPr>
        <w:t>______________________________________________________________________</w:t>
      </w:r>
    </w:p>
    <w:p w:rsidR="0064553F" w:rsidRPr="009B3E26" w:rsidRDefault="0064553F" w:rsidP="0064553F">
      <w:pPr>
        <w:autoSpaceDE w:val="0"/>
        <w:autoSpaceDN w:val="0"/>
        <w:adjustRightInd w:val="0"/>
        <w:spacing w:after="0" w:line="240" w:lineRule="auto"/>
        <w:jc w:val="both"/>
        <w:rPr>
          <w:rFonts w:ascii="Times New Roman" w:hAnsi="Times New Roman" w:cs="Times New Roman"/>
          <w:sz w:val="24"/>
          <w:szCs w:val="24"/>
        </w:rPr>
      </w:pPr>
      <w:r w:rsidRPr="009B3E26">
        <w:rPr>
          <w:rFonts w:ascii="Times New Roman" w:hAnsi="Times New Roman" w:cs="Times New Roman"/>
          <w:sz w:val="24"/>
          <w:szCs w:val="24"/>
        </w:rPr>
        <w:t xml:space="preserve"> </w:t>
      </w:r>
    </w:p>
    <w:p w:rsidR="0064553F" w:rsidRPr="009B3E26" w:rsidRDefault="009B3E26" w:rsidP="0064553F">
      <w:pPr>
        <w:autoSpaceDE w:val="0"/>
        <w:autoSpaceDN w:val="0"/>
        <w:adjustRightInd w:val="0"/>
        <w:spacing w:after="0" w:line="240" w:lineRule="auto"/>
        <w:jc w:val="both"/>
        <w:rPr>
          <w:rFonts w:ascii="Times New Roman" w:hAnsi="Times New Roman" w:cs="Times New Roman"/>
          <w:bCs/>
          <w:sz w:val="24"/>
          <w:szCs w:val="24"/>
        </w:rPr>
      </w:pPr>
      <w:r w:rsidRPr="009B3E26">
        <w:rPr>
          <w:rFonts w:ascii="Times New Roman" w:hAnsi="Times New Roman" w:cs="Times New Roman"/>
          <w:bCs/>
          <w:sz w:val="24"/>
          <w:szCs w:val="24"/>
        </w:rPr>
        <w:t xml:space="preserve">Председатель              </w:t>
      </w:r>
      <w:r w:rsidR="0064553F" w:rsidRPr="009B3E26">
        <w:rPr>
          <w:rFonts w:ascii="Times New Roman" w:hAnsi="Times New Roman" w:cs="Times New Roman"/>
          <w:bCs/>
          <w:sz w:val="24"/>
          <w:szCs w:val="24"/>
        </w:rPr>
        <w:t xml:space="preserve">                                                                          _______________</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rPr>
      </w:pP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rPr>
      </w:pPr>
    </w:p>
    <w:p w:rsidR="00A26038" w:rsidRPr="009B3E26" w:rsidRDefault="00A26038" w:rsidP="0064553F">
      <w:pPr>
        <w:autoSpaceDE w:val="0"/>
        <w:autoSpaceDN w:val="0"/>
        <w:adjustRightInd w:val="0"/>
        <w:spacing w:after="0" w:line="240" w:lineRule="auto"/>
        <w:ind w:firstLine="709"/>
        <w:jc w:val="right"/>
        <w:rPr>
          <w:rFonts w:ascii="Times New Roman" w:hAnsi="Times New Roman" w:cs="Times New Roman"/>
          <w:sz w:val="24"/>
          <w:szCs w:val="24"/>
        </w:rPr>
      </w:pPr>
    </w:p>
    <w:p w:rsidR="00A26038" w:rsidRPr="009B3E26" w:rsidRDefault="00A26038" w:rsidP="0064553F">
      <w:pPr>
        <w:autoSpaceDE w:val="0"/>
        <w:autoSpaceDN w:val="0"/>
        <w:adjustRightInd w:val="0"/>
        <w:spacing w:after="0" w:line="240" w:lineRule="auto"/>
        <w:ind w:firstLine="709"/>
        <w:jc w:val="right"/>
        <w:rPr>
          <w:rFonts w:ascii="Times New Roman" w:hAnsi="Times New Roman" w:cs="Times New Roman"/>
          <w:sz w:val="24"/>
          <w:szCs w:val="24"/>
        </w:rPr>
      </w:pPr>
    </w:p>
    <w:p w:rsidR="00A26038" w:rsidRPr="009B3E26" w:rsidRDefault="00A26038"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B77ADE" w:rsidRDefault="00B77ADE" w:rsidP="0064553F">
      <w:pPr>
        <w:autoSpaceDE w:val="0"/>
        <w:autoSpaceDN w:val="0"/>
        <w:adjustRightInd w:val="0"/>
        <w:spacing w:after="0" w:line="240" w:lineRule="auto"/>
        <w:ind w:firstLine="709"/>
        <w:jc w:val="right"/>
        <w:rPr>
          <w:rFonts w:ascii="Times New Roman" w:hAnsi="Times New Roman" w:cs="Times New Roman"/>
          <w:sz w:val="24"/>
          <w:szCs w:val="24"/>
        </w:rPr>
      </w:pPr>
    </w:p>
    <w:p w:rsidR="00B77ADE" w:rsidRPr="009B3E26" w:rsidRDefault="00B77ADE"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64553F" w:rsidRPr="009B3E26" w:rsidRDefault="0064553F" w:rsidP="0064553F">
      <w:pPr>
        <w:autoSpaceDE w:val="0"/>
        <w:autoSpaceDN w:val="0"/>
        <w:adjustRightInd w:val="0"/>
        <w:spacing w:after="0" w:line="240" w:lineRule="auto"/>
        <w:ind w:firstLine="709"/>
        <w:jc w:val="right"/>
        <w:rPr>
          <w:rFonts w:ascii="Times New Roman" w:hAnsi="Times New Roman" w:cs="Times New Roman"/>
          <w:sz w:val="24"/>
          <w:szCs w:val="24"/>
        </w:rPr>
      </w:pPr>
      <w:r w:rsidRPr="009B3E26">
        <w:rPr>
          <w:rFonts w:ascii="Times New Roman" w:hAnsi="Times New Roman" w:cs="Times New Roman"/>
          <w:sz w:val="24"/>
          <w:szCs w:val="24"/>
        </w:rPr>
        <w:lastRenderedPageBreak/>
        <w:t xml:space="preserve">Приложение к протоколу </w:t>
      </w:r>
    </w:p>
    <w:p w:rsidR="0064553F" w:rsidRPr="009B3E26" w:rsidRDefault="0064553F" w:rsidP="0064553F">
      <w:pPr>
        <w:autoSpaceDE w:val="0"/>
        <w:autoSpaceDN w:val="0"/>
        <w:adjustRightInd w:val="0"/>
        <w:spacing w:after="0" w:line="240" w:lineRule="auto"/>
        <w:ind w:firstLine="709"/>
        <w:jc w:val="right"/>
        <w:rPr>
          <w:rFonts w:ascii="Times New Roman" w:hAnsi="Times New Roman" w:cs="Times New Roman"/>
          <w:sz w:val="24"/>
          <w:szCs w:val="24"/>
        </w:rPr>
      </w:pPr>
      <w:r w:rsidRPr="009B3E26">
        <w:rPr>
          <w:rFonts w:ascii="Times New Roman" w:hAnsi="Times New Roman" w:cs="Times New Roman"/>
          <w:sz w:val="24"/>
          <w:szCs w:val="24"/>
        </w:rPr>
        <w:t>общественных обсуждений</w:t>
      </w:r>
    </w:p>
    <w:p w:rsidR="0064553F" w:rsidRPr="009B3E26" w:rsidRDefault="0064553F" w:rsidP="0064553F">
      <w:pPr>
        <w:autoSpaceDE w:val="0"/>
        <w:autoSpaceDN w:val="0"/>
        <w:adjustRightInd w:val="0"/>
        <w:spacing w:after="0" w:line="240" w:lineRule="auto"/>
        <w:ind w:firstLine="709"/>
        <w:jc w:val="right"/>
        <w:rPr>
          <w:rFonts w:ascii="Times New Roman" w:hAnsi="Times New Roman" w:cs="Times New Roman"/>
        </w:rPr>
      </w:pPr>
    </w:p>
    <w:p w:rsidR="0064553F" w:rsidRPr="009B3E26" w:rsidRDefault="0064553F" w:rsidP="0064553F">
      <w:pPr>
        <w:autoSpaceDE w:val="0"/>
        <w:autoSpaceDN w:val="0"/>
        <w:adjustRightInd w:val="0"/>
        <w:spacing w:after="0" w:line="240" w:lineRule="auto"/>
        <w:ind w:firstLine="709"/>
        <w:jc w:val="center"/>
        <w:rPr>
          <w:rFonts w:ascii="Times New Roman" w:hAnsi="Times New Roman" w:cs="Times New Roman"/>
          <w:sz w:val="24"/>
          <w:szCs w:val="24"/>
        </w:rPr>
      </w:pPr>
      <w:r w:rsidRPr="009B3E26">
        <w:rPr>
          <w:rFonts w:ascii="Times New Roman" w:hAnsi="Times New Roman" w:cs="Times New Roman"/>
          <w:sz w:val="24"/>
          <w:szCs w:val="24"/>
        </w:rPr>
        <w:t>Список участников общественных обсуждений</w:t>
      </w:r>
    </w:p>
    <w:p w:rsidR="0064553F" w:rsidRPr="009B3E26" w:rsidRDefault="0064553F" w:rsidP="0064553F">
      <w:pPr>
        <w:autoSpaceDE w:val="0"/>
        <w:autoSpaceDN w:val="0"/>
        <w:adjustRightInd w:val="0"/>
        <w:spacing w:after="0" w:line="240" w:lineRule="auto"/>
        <w:ind w:firstLine="709"/>
        <w:jc w:val="center"/>
        <w:rPr>
          <w:rFonts w:ascii="Times New Roman" w:hAnsi="Times New Roman" w:cs="Times New Roman"/>
          <w:lang w:val="en-US"/>
        </w:rPr>
      </w:pPr>
    </w:p>
    <w:tbl>
      <w:tblPr>
        <w:tblW w:w="0" w:type="auto"/>
        <w:tblInd w:w="55" w:type="dxa"/>
        <w:tblLayout w:type="fixed"/>
        <w:tblCellMar>
          <w:left w:w="55" w:type="dxa"/>
          <w:right w:w="55" w:type="dxa"/>
        </w:tblCellMar>
        <w:tblLook w:val="0000"/>
      </w:tblPr>
      <w:tblGrid>
        <w:gridCol w:w="640"/>
        <w:gridCol w:w="8998"/>
      </w:tblGrid>
      <w:tr w:rsidR="0064553F" w:rsidRPr="009B3E26">
        <w:trPr>
          <w:trHeight w:val="1"/>
        </w:trPr>
        <w:tc>
          <w:tcPr>
            <w:tcW w:w="640" w:type="dxa"/>
            <w:tcBorders>
              <w:top w:val="single" w:sz="2" w:space="0" w:color="000000"/>
              <w:left w:val="single" w:sz="2" w:space="0" w:color="000000"/>
              <w:bottom w:val="single" w:sz="2" w:space="0" w:color="000000"/>
              <w:right w:val="single" w:sz="2" w:space="0" w:color="000000"/>
            </w:tcBorders>
            <w:shd w:val="clear" w:color="000000" w:fill="FFFFFF"/>
          </w:tcPr>
          <w:p w:rsidR="0064553F" w:rsidRPr="009B3E26" w:rsidRDefault="0064553F">
            <w:pPr>
              <w:autoSpaceDE w:val="0"/>
              <w:autoSpaceDN w:val="0"/>
              <w:adjustRightInd w:val="0"/>
              <w:spacing w:after="0" w:line="240" w:lineRule="auto"/>
              <w:jc w:val="center"/>
              <w:rPr>
                <w:rFonts w:ascii="Times New Roman" w:hAnsi="Times New Roman" w:cs="Times New Roman"/>
                <w:lang w:val="en-US"/>
              </w:rPr>
            </w:pPr>
            <w:r w:rsidRPr="009B3E26">
              <w:rPr>
                <w:rFonts w:ascii="Times New Roman" w:hAnsi="Times New Roman" w:cs="Times New Roman"/>
                <w:lang w:val="en-US"/>
              </w:rPr>
              <w:t>№</w:t>
            </w:r>
          </w:p>
          <w:p w:rsidR="0064553F" w:rsidRPr="009B3E26" w:rsidRDefault="0064553F">
            <w:pPr>
              <w:autoSpaceDE w:val="0"/>
              <w:autoSpaceDN w:val="0"/>
              <w:adjustRightInd w:val="0"/>
              <w:spacing w:after="0" w:line="240" w:lineRule="auto"/>
              <w:jc w:val="center"/>
              <w:rPr>
                <w:rFonts w:ascii="Times New Roman" w:hAnsi="Times New Roman" w:cs="Times New Roman"/>
                <w:lang w:val="en-US"/>
              </w:rPr>
            </w:pPr>
            <w:proofErr w:type="spellStart"/>
            <w:proofErr w:type="gramStart"/>
            <w:r w:rsidRPr="009B3E26">
              <w:rPr>
                <w:rFonts w:ascii="Times New Roman" w:hAnsi="Times New Roman" w:cs="Times New Roman"/>
              </w:rPr>
              <w:t>п</w:t>
            </w:r>
            <w:proofErr w:type="spellEnd"/>
            <w:proofErr w:type="gramEnd"/>
            <w:r w:rsidRPr="009B3E26">
              <w:rPr>
                <w:rFonts w:ascii="Times New Roman" w:hAnsi="Times New Roman" w:cs="Times New Roman"/>
              </w:rPr>
              <w:t>/</w:t>
            </w:r>
            <w:proofErr w:type="spellStart"/>
            <w:r w:rsidRPr="009B3E26">
              <w:rPr>
                <w:rFonts w:ascii="Times New Roman" w:hAnsi="Times New Roman" w:cs="Times New Roman"/>
              </w:rPr>
              <w:t>п</w:t>
            </w:r>
            <w:proofErr w:type="spellEnd"/>
          </w:p>
        </w:tc>
        <w:tc>
          <w:tcPr>
            <w:tcW w:w="8998" w:type="dxa"/>
            <w:tcBorders>
              <w:top w:val="single" w:sz="2" w:space="0" w:color="000000"/>
              <w:left w:val="single" w:sz="2" w:space="0" w:color="000000"/>
              <w:bottom w:val="single" w:sz="2" w:space="0" w:color="000000"/>
              <w:right w:val="single" w:sz="2" w:space="0" w:color="000000"/>
            </w:tcBorders>
            <w:shd w:val="clear" w:color="000000" w:fill="FFFFFF"/>
          </w:tcPr>
          <w:p w:rsidR="0064553F" w:rsidRPr="009B3E26" w:rsidRDefault="0064553F">
            <w:pPr>
              <w:autoSpaceDE w:val="0"/>
              <w:autoSpaceDN w:val="0"/>
              <w:adjustRightInd w:val="0"/>
              <w:spacing w:after="0" w:line="240" w:lineRule="auto"/>
              <w:ind w:firstLine="709"/>
              <w:jc w:val="center"/>
              <w:rPr>
                <w:rFonts w:ascii="Times New Roman" w:hAnsi="Times New Roman" w:cs="Times New Roman"/>
              </w:rPr>
            </w:pPr>
            <w:r w:rsidRPr="009B3E26">
              <w:rPr>
                <w:rFonts w:ascii="Times New Roman" w:hAnsi="Times New Roman" w:cs="Times New Roman"/>
              </w:rPr>
              <w:t>Сведения об участниках общественных обсуждени</w:t>
            </w:r>
            <w:proofErr w:type="gramStart"/>
            <w:r w:rsidRPr="009B3E26">
              <w:rPr>
                <w:rFonts w:ascii="Times New Roman" w:hAnsi="Times New Roman" w:cs="Times New Roman"/>
              </w:rPr>
              <w:t>й(</w:t>
            </w:r>
            <w:proofErr w:type="gramEnd"/>
            <w:r w:rsidRPr="009B3E26">
              <w:rPr>
                <w:rFonts w:ascii="Times New Roman" w:hAnsi="Times New Roman" w:cs="Times New Roman"/>
              </w:rPr>
              <w:t>фамили</w:t>
            </w:r>
            <w:r w:rsidRPr="009B3E26">
              <w:rPr>
                <w:rFonts w:ascii="Times New Roman" w:hAnsi="Times New Roman" w:cs="Times New Roman"/>
                <w:bCs/>
              </w:rPr>
              <w:t>я</w:t>
            </w:r>
            <w:r w:rsidRPr="009B3E26">
              <w:rPr>
                <w:rFonts w:ascii="Times New Roman" w:hAnsi="Times New Roman" w:cs="Times New Roman"/>
              </w:rPr>
              <w:t>, имя, отчество (при наличии), дат</w:t>
            </w:r>
            <w:r w:rsidRPr="009B3E26">
              <w:rPr>
                <w:rFonts w:ascii="Times New Roman" w:hAnsi="Times New Roman" w:cs="Times New Roman"/>
                <w:bCs/>
              </w:rPr>
              <w:t>а</w:t>
            </w:r>
            <w:r w:rsidR="00A26038" w:rsidRPr="009B3E26">
              <w:rPr>
                <w:rFonts w:ascii="Times New Roman" w:hAnsi="Times New Roman" w:cs="Times New Roman"/>
                <w:bCs/>
              </w:rPr>
              <w:t xml:space="preserve"> </w:t>
            </w:r>
            <w:r w:rsidRPr="009B3E26">
              <w:rPr>
                <w:rFonts w:ascii="Times New Roman" w:hAnsi="Times New Roman" w:cs="Times New Roman"/>
              </w:rPr>
              <w:t>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64553F" w:rsidRPr="009B3E26" w:rsidRDefault="0064553F">
            <w:pPr>
              <w:autoSpaceDE w:val="0"/>
              <w:autoSpaceDN w:val="0"/>
              <w:adjustRightInd w:val="0"/>
              <w:spacing w:after="0" w:line="240" w:lineRule="auto"/>
              <w:ind w:firstLine="709"/>
              <w:jc w:val="center"/>
              <w:rPr>
                <w:rFonts w:ascii="Times New Roman" w:hAnsi="Times New Roman" w:cs="Times New Roman"/>
              </w:rPr>
            </w:pPr>
          </w:p>
        </w:tc>
      </w:tr>
      <w:tr w:rsidR="0064553F" w:rsidRPr="009B3E26">
        <w:trPr>
          <w:trHeight w:val="1"/>
        </w:trPr>
        <w:tc>
          <w:tcPr>
            <w:tcW w:w="640" w:type="dxa"/>
            <w:tcBorders>
              <w:top w:val="single" w:sz="2" w:space="0" w:color="000000"/>
              <w:left w:val="single" w:sz="2" w:space="0" w:color="000000"/>
              <w:bottom w:val="single" w:sz="2" w:space="0" w:color="000000"/>
              <w:right w:val="single" w:sz="2" w:space="0" w:color="000000"/>
            </w:tcBorders>
            <w:shd w:val="clear" w:color="000000" w:fill="FFFFFF"/>
          </w:tcPr>
          <w:p w:rsidR="0064553F" w:rsidRPr="009B3E26" w:rsidRDefault="0064553F">
            <w:pPr>
              <w:autoSpaceDE w:val="0"/>
              <w:autoSpaceDN w:val="0"/>
              <w:adjustRightInd w:val="0"/>
              <w:spacing w:after="0" w:line="240" w:lineRule="auto"/>
              <w:jc w:val="center"/>
              <w:rPr>
                <w:rFonts w:ascii="Times New Roman" w:hAnsi="Times New Roman" w:cs="Times New Roman"/>
                <w:lang w:val="en-US"/>
              </w:rPr>
            </w:pPr>
            <w:r w:rsidRPr="009B3E26">
              <w:rPr>
                <w:rFonts w:ascii="Times New Roman" w:hAnsi="Times New Roman" w:cs="Times New Roman"/>
                <w:sz w:val="24"/>
                <w:szCs w:val="24"/>
                <w:lang w:val="en-US"/>
              </w:rPr>
              <w:t>1</w:t>
            </w:r>
          </w:p>
        </w:tc>
        <w:tc>
          <w:tcPr>
            <w:tcW w:w="8998" w:type="dxa"/>
            <w:tcBorders>
              <w:top w:val="single" w:sz="2" w:space="0" w:color="000000"/>
              <w:left w:val="single" w:sz="2" w:space="0" w:color="000000"/>
              <w:bottom w:val="single" w:sz="2" w:space="0" w:color="000000"/>
              <w:right w:val="single" w:sz="2" w:space="0" w:color="000000"/>
            </w:tcBorders>
            <w:shd w:val="clear" w:color="000000" w:fill="FFFFFF"/>
          </w:tcPr>
          <w:p w:rsidR="0064553F" w:rsidRPr="009B3E26" w:rsidRDefault="0064553F">
            <w:pPr>
              <w:autoSpaceDE w:val="0"/>
              <w:autoSpaceDN w:val="0"/>
              <w:adjustRightInd w:val="0"/>
              <w:spacing w:after="0" w:line="240" w:lineRule="auto"/>
              <w:ind w:firstLine="709"/>
              <w:jc w:val="center"/>
              <w:rPr>
                <w:rFonts w:ascii="Times New Roman" w:hAnsi="Times New Roman" w:cs="Times New Roman"/>
                <w:lang w:val="en-US"/>
              </w:rPr>
            </w:pPr>
          </w:p>
        </w:tc>
      </w:tr>
      <w:tr w:rsidR="009B3E26" w:rsidRPr="009B3E26">
        <w:trPr>
          <w:trHeight w:val="1"/>
        </w:trPr>
        <w:tc>
          <w:tcPr>
            <w:tcW w:w="640" w:type="dxa"/>
            <w:tcBorders>
              <w:top w:val="single" w:sz="2" w:space="0" w:color="000000"/>
              <w:left w:val="single" w:sz="2" w:space="0" w:color="000000"/>
              <w:bottom w:val="single" w:sz="2" w:space="0" w:color="000000"/>
              <w:right w:val="single" w:sz="2" w:space="0" w:color="000000"/>
            </w:tcBorders>
            <w:shd w:val="clear" w:color="000000" w:fill="FFFFFF"/>
          </w:tcPr>
          <w:p w:rsidR="009B3E26" w:rsidRPr="009B3E26" w:rsidRDefault="009B3E26">
            <w:pPr>
              <w:autoSpaceDE w:val="0"/>
              <w:autoSpaceDN w:val="0"/>
              <w:adjustRightInd w:val="0"/>
              <w:spacing w:after="0" w:line="240" w:lineRule="auto"/>
              <w:jc w:val="center"/>
              <w:rPr>
                <w:rFonts w:ascii="Times New Roman" w:hAnsi="Times New Roman" w:cs="Times New Roman"/>
                <w:sz w:val="24"/>
                <w:szCs w:val="24"/>
              </w:rPr>
            </w:pPr>
            <w:r w:rsidRPr="009B3E26">
              <w:rPr>
                <w:rFonts w:ascii="Times New Roman" w:hAnsi="Times New Roman" w:cs="Times New Roman"/>
                <w:sz w:val="24"/>
                <w:szCs w:val="24"/>
              </w:rPr>
              <w:t>2</w:t>
            </w:r>
          </w:p>
        </w:tc>
        <w:tc>
          <w:tcPr>
            <w:tcW w:w="8998" w:type="dxa"/>
            <w:tcBorders>
              <w:top w:val="single" w:sz="2" w:space="0" w:color="000000"/>
              <w:left w:val="single" w:sz="2" w:space="0" w:color="000000"/>
              <w:bottom w:val="single" w:sz="2" w:space="0" w:color="000000"/>
              <w:right w:val="single" w:sz="2" w:space="0" w:color="000000"/>
            </w:tcBorders>
            <w:shd w:val="clear" w:color="000000" w:fill="FFFFFF"/>
          </w:tcPr>
          <w:p w:rsidR="009B3E26" w:rsidRPr="009B3E26" w:rsidRDefault="009B3E26">
            <w:pPr>
              <w:autoSpaceDE w:val="0"/>
              <w:autoSpaceDN w:val="0"/>
              <w:adjustRightInd w:val="0"/>
              <w:spacing w:after="0" w:line="240" w:lineRule="auto"/>
              <w:ind w:firstLine="709"/>
              <w:jc w:val="center"/>
              <w:rPr>
                <w:rFonts w:ascii="Times New Roman" w:hAnsi="Times New Roman" w:cs="Times New Roman"/>
                <w:lang w:val="en-US"/>
              </w:rPr>
            </w:pPr>
          </w:p>
        </w:tc>
      </w:tr>
      <w:tr w:rsidR="009B3E26" w:rsidRPr="009B3E26">
        <w:trPr>
          <w:trHeight w:val="1"/>
        </w:trPr>
        <w:tc>
          <w:tcPr>
            <w:tcW w:w="640" w:type="dxa"/>
            <w:tcBorders>
              <w:top w:val="single" w:sz="2" w:space="0" w:color="000000"/>
              <w:left w:val="single" w:sz="2" w:space="0" w:color="000000"/>
              <w:bottom w:val="single" w:sz="2" w:space="0" w:color="000000"/>
              <w:right w:val="single" w:sz="2" w:space="0" w:color="000000"/>
            </w:tcBorders>
            <w:shd w:val="clear" w:color="000000" w:fill="FFFFFF"/>
          </w:tcPr>
          <w:p w:rsidR="009B3E26" w:rsidRPr="009B3E26" w:rsidRDefault="009B3E26" w:rsidP="009B3E26">
            <w:pPr>
              <w:autoSpaceDE w:val="0"/>
              <w:autoSpaceDN w:val="0"/>
              <w:adjustRightInd w:val="0"/>
              <w:spacing w:after="0" w:line="240" w:lineRule="auto"/>
              <w:jc w:val="center"/>
              <w:rPr>
                <w:rFonts w:ascii="Times New Roman" w:hAnsi="Times New Roman" w:cs="Times New Roman"/>
                <w:sz w:val="24"/>
                <w:szCs w:val="24"/>
              </w:rPr>
            </w:pPr>
            <w:r w:rsidRPr="009B3E26">
              <w:rPr>
                <w:rFonts w:ascii="Times New Roman" w:hAnsi="Times New Roman" w:cs="Times New Roman"/>
                <w:sz w:val="24"/>
                <w:szCs w:val="24"/>
              </w:rPr>
              <w:t>3</w:t>
            </w:r>
          </w:p>
        </w:tc>
        <w:tc>
          <w:tcPr>
            <w:tcW w:w="8998" w:type="dxa"/>
            <w:tcBorders>
              <w:top w:val="single" w:sz="2" w:space="0" w:color="000000"/>
              <w:left w:val="single" w:sz="2" w:space="0" w:color="000000"/>
              <w:bottom w:val="single" w:sz="2" w:space="0" w:color="000000"/>
              <w:right w:val="single" w:sz="2" w:space="0" w:color="000000"/>
            </w:tcBorders>
            <w:shd w:val="clear" w:color="000000" w:fill="FFFFFF"/>
          </w:tcPr>
          <w:p w:rsidR="009B3E26" w:rsidRPr="009B3E26" w:rsidRDefault="009B3E26">
            <w:pPr>
              <w:autoSpaceDE w:val="0"/>
              <w:autoSpaceDN w:val="0"/>
              <w:adjustRightInd w:val="0"/>
              <w:spacing w:after="0" w:line="240" w:lineRule="auto"/>
              <w:ind w:firstLine="709"/>
              <w:jc w:val="center"/>
              <w:rPr>
                <w:rFonts w:ascii="Times New Roman" w:hAnsi="Times New Roman" w:cs="Times New Roman"/>
                <w:lang w:val="en-US"/>
              </w:rPr>
            </w:pPr>
          </w:p>
        </w:tc>
      </w:tr>
      <w:tr w:rsidR="009B3E26" w:rsidRPr="009B3E26">
        <w:trPr>
          <w:trHeight w:val="1"/>
        </w:trPr>
        <w:tc>
          <w:tcPr>
            <w:tcW w:w="640" w:type="dxa"/>
            <w:tcBorders>
              <w:top w:val="single" w:sz="2" w:space="0" w:color="000000"/>
              <w:left w:val="single" w:sz="2" w:space="0" w:color="000000"/>
              <w:bottom w:val="single" w:sz="2" w:space="0" w:color="000000"/>
              <w:right w:val="single" w:sz="2" w:space="0" w:color="000000"/>
            </w:tcBorders>
            <w:shd w:val="clear" w:color="000000" w:fill="FFFFFF"/>
          </w:tcPr>
          <w:p w:rsidR="009B3E26" w:rsidRPr="009B3E26" w:rsidRDefault="009B3E26">
            <w:pPr>
              <w:autoSpaceDE w:val="0"/>
              <w:autoSpaceDN w:val="0"/>
              <w:adjustRightInd w:val="0"/>
              <w:spacing w:after="0" w:line="240" w:lineRule="auto"/>
              <w:jc w:val="center"/>
              <w:rPr>
                <w:rFonts w:ascii="Times New Roman" w:hAnsi="Times New Roman" w:cs="Times New Roman"/>
                <w:sz w:val="24"/>
                <w:szCs w:val="24"/>
              </w:rPr>
            </w:pPr>
            <w:r w:rsidRPr="009B3E26">
              <w:rPr>
                <w:rFonts w:ascii="Times New Roman" w:hAnsi="Times New Roman" w:cs="Times New Roman"/>
                <w:sz w:val="24"/>
                <w:szCs w:val="24"/>
              </w:rPr>
              <w:t>4</w:t>
            </w:r>
          </w:p>
        </w:tc>
        <w:tc>
          <w:tcPr>
            <w:tcW w:w="8998" w:type="dxa"/>
            <w:tcBorders>
              <w:top w:val="single" w:sz="2" w:space="0" w:color="000000"/>
              <w:left w:val="single" w:sz="2" w:space="0" w:color="000000"/>
              <w:bottom w:val="single" w:sz="2" w:space="0" w:color="000000"/>
              <w:right w:val="single" w:sz="2" w:space="0" w:color="000000"/>
            </w:tcBorders>
            <w:shd w:val="clear" w:color="000000" w:fill="FFFFFF"/>
          </w:tcPr>
          <w:p w:rsidR="009B3E26" w:rsidRPr="009B3E26" w:rsidRDefault="009B3E26">
            <w:pPr>
              <w:autoSpaceDE w:val="0"/>
              <w:autoSpaceDN w:val="0"/>
              <w:adjustRightInd w:val="0"/>
              <w:spacing w:after="0" w:line="240" w:lineRule="auto"/>
              <w:ind w:firstLine="709"/>
              <w:jc w:val="center"/>
              <w:rPr>
                <w:rFonts w:ascii="Times New Roman" w:hAnsi="Times New Roman" w:cs="Times New Roman"/>
                <w:lang w:val="en-US"/>
              </w:rPr>
            </w:pPr>
          </w:p>
        </w:tc>
      </w:tr>
      <w:tr w:rsidR="009B3E26" w:rsidRPr="009B3E26">
        <w:trPr>
          <w:trHeight w:val="1"/>
        </w:trPr>
        <w:tc>
          <w:tcPr>
            <w:tcW w:w="640" w:type="dxa"/>
            <w:tcBorders>
              <w:top w:val="single" w:sz="2" w:space="0" w:color="000000"/>
              <w:left w:val="single" w:sz="2" w:space="0" w:color="000000"/>
              <w:bottom w:val="single" w:sz="2" w:space="0" w:color="000000"/>
              <w:right w:val="single" w:sz="2" w:space="0" w:color="000000"/>
            </w:tcBorders>
            <w:shd w:val="clear" w:color="000000" w:fill="FFFFFF"/>
          </w:tcPr>
          <w:p w:rsidR="009B3E26" w:rsidRPr="009B3E26" w:rsidRDefault="009B3E26">
            <w:pPr>
              <w:autoSpaceDE w:val="0"/>
              <w:autoSpaceDN w:val="0"/>
              <w:adjustRightInd w:val="0"/>
              <w:spacing w:after="0" w:line="240" w:lineRule="auto"/>
              <w:jc w:val="center"/>
              <w:rPr>
                <w:rFonts w:ascii="Times New Roman" w:hAnsi="Times New Roman" w:cs="Times New Roman"/>
                <w:sz w:val="24"/>
                <w:szCs w:val="24"/>
              </w:rPr>
            </w:pPr>
            <w:r w:rsidRPr="009B3E26">
              <w:rPr>
                <w:rFonts w:ascii="Times New Roman" w:hAnsi="Times New Roman" w:cs="Times New Roman"/>
                <w:sz w:val="24"/>
                <w:szCs w:val="24"/>
              </w:rPr>
              <w:t>5</w:t>
            </w:r>
          </w:p>
        </w:tc>
        <w:tc>
          <w:tcPr>
            <w:tcW w:w="8998" w:type="dxa"/>
            <w:tcBorders>
              <w:top w:val="single" w:sz="2" w:space="0" w:color="000000"/>
              <w:left w:val="single" w:sz="2" w:space="0" w:color="000000"/>
              <w:bottom w:val="single" w:sz="2" w:space="0" w:color="000000"/>
              <w:right w:val="single" w:sz="2" w:space="0" w:color="000000"/>
            </w:tcBorders>
            <w:shd w:val="clear" w:color="000000" w:fill="FFFFFF"/>
          </w:tcPr>
          <w:p w:rsidR="009B3E26" w:rsidRPr="009B3E26" w:rsidRDefault="009B3E26">
            <w:pPr>
              <w:autoSpaceDE w:val="0"/>
              <w:autoSpaceDN w:val="0"/>
              <w:adjustRightInd w:val="0"/>
              <w:spacing w:after="0" w:line="240" w:lineRule="auto"/>
              <w:ind w:firstLine="709"/>
              <w:jc w:val="center"/>
              <w:rPr>
                <w:rFonts w:ascii="Times New Roman" w:hAnsi="Times New Roman" w:cs="Times New Roman"/>
                <w:lang w:val="en-US"/>
              </w:rPr>
            </w:pPr>
          </w:p>
        </w:tc>
      </w:tr>
      <w:tr w:rsidR="009B3E26" w:rsidRPr="009B3E26">
        <w:trPr>
          <w:trHeight w:val="1"/>
        </w:trPr>
        <w:tc>
          <w:tcPr>
            <w:tcW w:w="640" w:type="dxa"/>
            <w:tcBorders>
              <w:top w:val="single" w:sz="2" w:space="0" w:color="000000"/>
              <w:left w:val="single" w:sz="2" w:space="0" w:color="000000"/>
              <w:bottom w:val="single" w:sz="2" w:space="0" w:color="000000"/>
              <w:right w:val="single" w:sz="2" w:space="0" w:color="000000"/>
            </w:tcBorders>
            <w:shd w:val="clear" w:color="000000" w:fill="FFFFFF"/>
          </w:tcPr>
          <w:p w:rsidR="009B3E26" w:rsidRPr="009B3E26" w:rsidRDefault="009B3E26">
            <w:pPr>
              <w:autoSpaceDE w:val="0"/>
              <w:autoSpaceDN w:val="0"/>
              <w:adjustRightInd w:val="0"/>
              <w:spacing w:after="0" w:line="240" w:lineRule="auto"/>
              <w:jc w:val="center"/>
              <w:rPr>
                <w:rFonts w:ascii="Times New Roman" w:hAnsi="Times New Roman" w:cs="Times New Roman"/>
                <w:sz w:val="24"/>
                <w:szCs w:val="24"/>
              </w:rPr>
            </w:pPr>
            <w:r w:rsidRPr="009B3E26">
              <w:rPr>
                <w:rFonts w:ascii="Times New Roman" w:hAnsi="Times New Roman" w:cs="Times New Roman"/>
                <w:sz w:val="24"/>
                <w:szCs w:val="24"/>
              </w:rPr>
              <w:t>6</w:t>
            </w:r>
          </w:p>
        </w:tc>
        <w:tc>
          <w:tcPr>
            <w:tcW w:w="8998" w:type="dxa"/>
            <w:tcBorders>
              <w:top w:val="single" w:sz="2" w:space="0" w:color="000000"/>
              <w:left w:val="single" w:sz="2" w:space="0" w:color="000000"/>
              <w:bottom w:val="single" w:sz="2" w:space="0" w:color="000000"/>
              <w:right w:val="single" w:sz="2" w:space="0" w:color="000000"/>
            </w:tcBorders>
            <w:shd w:val="clear" w:color="000000" w:fill="FFFFFF"/>
          </w:tcPr>
          <w:p w:rsidR="009B3E26" w:rsidRPr="009B3E26" w:rsidRDefault="009B3E26">
            <w:pPr>
              <w:autoSpaceDE w:val="0"/>
              <w:autoSpaceDN w:val="0"/>
              <w:adjustRightInd w:val="0"/>
              <w:spacing w:after="0" w:line="240" w:lineRule="auto"/>
              <w:ind w:firstLine="709"/>
              <w:jc w:val="center"/>
              <w:rPr>
                <w:rFonts w:ascii="Times New Roman" w:hAnsi="Times New Roman" w:cs="Times New Roman"/>
                <w:lang w:val="en-US"/>
              </w:rPr>
            </w:pPr>
          </w:p>
        </w:tc>
      </w:tr>
      <w:tr w:rsidR="009B3E26" w:rsidRPr="009B3E26">
        <w:trPr>
          <w:trHeight w:val="1"/>
        </w:trPr>
        <w:tc>
          <w:tcPr>
            <w:tcW w:w="640" w:type="dxa"/>
            <w:tcBorders>
              <w:top w:val="single" w:sz="2" w:space="0" w:color="000000"/>
              <w:left w:val="single" w:sz="2" w:space="0" w:color="000000"/>
              <w:bottom w:val="single" w:sz="2" w:space="0" w:color="000000"/>
              <w:right w:val="single" w:sz="2" w:space="0" w:color="000000"/>
            </w:tcBorders>
            <w:shd w:val="clear" w:color="000000" w:fill="FFFFFF"/>
          </w:tcPr>
          <w:p w:rsidR="009B3E26" w:rsidRPr="009B3E26" w:rsidRDefault="009B3E26">
            <w:pPr>
              <w:autoSpaceDE w:val="0"/>
              <w:autoSpaceDN w:val="0"/>
              <w:adjustRightInd w:val="0"/>
              <w:spacing w:after="0" w:line="240" w:lineRule="auto"/>
              <w:jc w:val="center"/>
              <w:rPr>
                <w:rFonts w:ascii="Times New Roman" w:hAnsi="Times New Roman" w:cs="Times New Roman"/>
                <w:sz w:val="24"/>
                <w:szCs w:val="24"/>
              </w:rPr>
            </w:pPr>
            <w:r w:rsidRPr="009B3E26">
              <w:rPr>
                <w:rFonts w:ascii="Times New Roman" w:hAnsi="Times New Roman" w:cs="Times New Roman"/>
                <w:sz w:val="24"/>
                <w:szCs w:val="24"/>
              </w:rPr>
              <w:t>7</w:t>
            </w:r>
          </w:p>
        </w:tc>
        <w:tc>
          <w:tcPr>
            <w:tcW w:w="8998" w:type="dxa"/>
            <w:tcBorders>
              <w:top w:val="single" w:sz="2" w:space="0" w:color="000000"/>
              <w:left w:val="single" w:sz="2" w:space="0" w:color="000000"/>
              <w:bottom w:val="single" w:sz="2" w:space="0" w:color="000000"/>
              <w:right w:val="single" w:sz="2" w:space="0" w:color="000000"/>
            </w:tcBorders>
            <w:shd w:val="clear" w:color="000000" w:fill="FFFFFF"/>
          </w:tcPr>
          <w:p w:rsidR="009B3E26" w:rsidRPr="009B3E26" w:rsidRDefault="009B3E26">
            <w:pPr>
              <w:autoSpaceDE w:val="0"/>
              <w:autoSpaceDN w:val="0"/>
              <w:adjustRightInd w:val="0"/>
              <w:spacing w:after="0" w:line="240" w:lineRule="auto"/>
              <w:ind w:firstLine="709"/>
              <w:jc w:val="center"/>
              <w:rPr>
                <w:rFonts w:ascii="Times New Roman" w:hAnsi="Times New Roman" w:cs="Times New Roman"/>
                <w:lang w:val="en-US"/>
              </w:rPr>
            </w:pPr>
          </w:p>
        </w:tc>
      </w:tr>
    </w:tbl>
    <w:p w:rsidR="0064553F" w:rsidRPr="009B3E26" w:rsidRDefault="0064553F" w:rsidP="0064553F">
      <w:pPr>
        <w:autoSpaceDE w:val="0"/>
        <w:autoSpaceDN w:val="0"/>
        <w:adjustRightInd w:val="0"/>
        <w:spacing w:after="0" w:line="240" w:lineRule="auto"/>
        <w:ind w:firstLine="709"/>
        <w:jc w:val="right"/>
        <w:rPr>
          <w:rFonts w:ascii="Times New Roman" w:hAnsi="Times New Roman" w:cs="Times New Roman"/>
          <w:lang w:val="en-US"/>
        </w:rPr>
      </w:pPr>
    </w:p>
    <w:p w:rsidR="0064553F" w:rsidRPr="009B3E26" w:rsidRDefault="0064553F" w:rsidP="0064553F">
      <w:pPr>
        <w:autoSpaceDE w:val="0"/>
        <w:autoSpaceDN w:val="0"/>
        <w:adjustRightInd w:val="0"/>
        <w:spacing w:after="0" w:line="240" w:lineRule="auto"/>
        <w:ind w:firstLine="709"/>
        <w:jc w:val="right"/>
        <w:rPr>
          <w:rFonts w:ascii="Times New Roman" w:hAnsi="Times New Roman" w:cs="Times New Roman"/>
          <w:lang w:val="en-US"/>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9B3E26" w:rsidRPr="009B3E26" w:rsidRDefault="009B3E26" w:rsidP="0064553F">
      <w:pPr>
        <w:autoSpaceDE w:val="0"/>
        <w:autoSpaceDN w:val="0"/>
        <w:adjustRightInd w:val="0"/>
        <w:spacing w:after="0" w:line="240" w:lineRule="auto"/>
        <w:ind w:firstLine="709"/>
        <w:jc w:val="right"/>
        <w:rPr>
          <w:rFonts w:ascii="Times New Roman" w:hAnsi="Times New Roman" w:cs="Times New Roman"/>
          <w:sz w:val="24"/>
          <w:szCs w:val="24"/>
        </w:rPr>
      </w:pPr>
    </w:p>
    <w:p w:rsidR="0064553F" w:rsidRPr="009B3E26" w:rsidRDefault="0064553F" w:rsidP="0064553F">
      <w:pPr>
        <w:autoSpaceDE w:val="0"/>
        <w:autoSpaceDN w:val="0"/>
        <w:adjustRightInd w:val="0"/>
        <w:spacing w:after="0" w:line="240" w:lineRule="auto"/>
        <w:ind w:firstLine="709"/>
        <w:jc w:val="right"/>
        <w:rPr>
          <w:rFonts w:ascii="Times New Roman" w:hAnsi="Times New Roman" w:cs="Times New Roman"/>
          <w:sz w:val="24"/>
          <w:szCs w:val="24"/>
        </w:rPr>
      </w:pPr>
      <w:r w:rsidRPr="009B3E26">
        <w:rPr>
          <w:rFonts w:ascii="Times New Roman" w:hAnsi="Times New Roman" w:cs="Times New Roman"/>
          <w:sz w:val="24"/>
          <w:szCs w:val="24"/>
        </w:rPr>
        <w:lastRenderedPageBreak/>
        <w:t>Приложение №</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6 к Правилам</w:t>
      </w:r>
    </w:p>
    <w:p w:rsidR="009C1C9A" w:rsidRPr="009B3E26" w:rsidRDefault="009C1C9A" w:rsidP="009C1C9A">
      <w:pPr>
        <w:autoSpaceDE w:val="0"/>
        <w:autoSpaceDN w:val="0"/>
        <w:adjustRightInd w:val="0"/>
        <w:spacing w:after="0" w:line="240" w:lineRule="auto"/>
        <w:ind w:firstLine="709"/>
        <w:jc w:val="right"/>
        <w:rPr>
          <w:rFonts w:ascii="Times New Roman" w:hAnsi="Times New Roman" w:cs="Times New Roman"/>
          <w:sz w:val="24"/>
          <w:szCs w:val="24"/>
        </w:rPr>
      </w:pPr>
      <w:r w:rsidRPr="009B3E26">
        <w:rPr>
          <w:rFonts w:ascii="Times New Roman" w:hAnsi="Times New Roman" w:cs="Times New Roman"/>
          <w:sz w:val="24"/>
          <w:szCs w:val="24"/>
        </w:rPr>
        <w:t xml:space="preserve">благоустройства территории </w:t>
      </w:r>
    </w:p>
    <w:p w:rsidR="009C1C9A" w:rsidRPr="009B3E26" w:rsidRDefault="009C1C9A" w:rsidP="009C1C9A">
      <w:pPr>
        <w:autoSpaceDE w:val="0"/>
        <w:autoSpaceDN w:val="0"/>
        <w:adjustRightInd w:val="0"/>
        <w:spacing w:after="0" w:line="240" w:lineRule="auto"/>
        <w:ind w:firstLine="709"/>
        <w:jc w:val="right"/>
        <w:rPr>
          <w:rFonts w:ascii="Times New Roman" w:hAnsi="Times New Roman" w:cs="Times New Roman"/>
          <w:sz w:val="24"/>
          <w:szCs w:val="24"/>
        </w:rPr>
      </w:pPr>
      <w:r w:rsidRPr="009B3E26">
        <w:rPr>
          <w:rFonts w:ascii="Times New Roman" w:hAnsi="Times New Roman" w:cs="Times New Roman"/>
          <w:sz w:val="24"/>
          <w:szCs w:val="24"/>
        </w:rPr>
        <w:t>Юровского сельского поселения</w:t>
      </w:r>
    </w:p>
    <w:p w:rsidR="0064553F" w:rsidRPr="009B3E26" w:rsidRDefault="0064553F" w:rsidP="0064553F">
      <w:pPr>
        <w:autoSpaceDE w:val="0"/>
        <w:autoSpaceDN w:val="0"/>
        <w:adjustRightInd w:val="0"/>
        <w:spacing w:after="0" w:line="240" w:lineRule="auto"/>
        <w:ind w:firstLine="709"/>
        <w:jc w:val="right"/>
        <w:rPr>
          <w:rFonts w:ascii="Times New Roman" w:hAnsi="Times New Roman" w:cs="Times New Roman"/>
        </w:rPr>
      </w:pP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rPr>
      </w:pPr>
    </w:p>
    <w:p w:rsidR="0064553F" w:rsidRPr="009B3E26" w:rsidRDefault="0064553F" w:rsidP="0064553F">
      <w:pPr>
        <w:autoSpaceDE w:val="0"/>
        <w:autoSpaceDN w:val="0"/>
        <w:adjustRightInd w:val="0"/>
        <w:spacing w:after="0" w:line="240" w:lineRule="auto"/>
        <w:ind w:firstLine="709"/>
        <w:jc w:val="center"/>
        <w:rPr>
          <w:rFonts w:ascii="Times New Roman" w:hAnsi="Times New Roman" w:cs="Times New Roman"/>
          <w:sz w:val="24"/>
          <w:szCs w:val="24"/>
        </w:rPr>
      </w:pPr>
      <w:r w:rsidRPr="009B3E26">
        <w:rPr>
          <w:rFonts w:ascii="Times New Roman" w:hAnsi="Times New Roman" w:cs="Times New Roman"/>
          <w:sz w:val="24"/>
          <w:szCs w:val="24"/>
        </w:rPr>
        <w:t>Заключение о результатах общественных обсуждений</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rPr>
      </w:pP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«___» ___________ 20___ г.</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rPr>
      </w:pP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Общественные обсуждения по проекту _________________________ проводились в период с «___» _________ 20___ по «___» _______ 20__ на официальном сайте по адресу: _______________________.</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В общественных обсуждениях приняло участие _______ __________ человек.</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 xml:space="preserve">По результатам общественных обсуждений составлен протокол общественных обсуждений № _______ </w:t>
      </w:r>
      <w:proofErr w:type="gramStart"/>
      <w:r w:rsidRPr="009B3E26">
        <w:rPr>
          <w:rFonts w:ascii="Times New Roman" w:hAnsi="Times New Roman" w:cs="Times New Roman"/>
          <w:sz w:val="24"/>
          <w:szCs w:val="24"/>
        </w:rPr>
        <w:t>от</w:t>
      </w:r>
      <w:proofErr w:type="gramEnd"/>
      <w:r w:rsidRPr="009B3E26">
        <w:rPr>
          <w:rFonts w:ascii="Times New Roman" w:hAnsi="Times New Roman" w:cs="Times New Roman"/>
          <w:sz w:val="24"/>
          <w:szCs w:val="24"/>
        </w:rPr>
        <w:t xml:space="preserve"> _________________, </w:t>
      </w:r>
      <w:proofErr w:type="gramStart"/>
      <w:r w:rsidRPr="009B3E26">
        <w:rPr>
          <w:rFonts w:ascii="Times New Roman" w:hAnsi="Times New Roman" w:cs="Times New Roman"/>
          <w:sz w:val="24"/>
          <w:szCs w:val="24"/>
        </w:rPr>
        <w:t>на</w:t>
      </w:r>
      <w:proofErr w:type="gramEnd"/>
      <w:r w:rsidRPr="009B3E26">
        <w:rPr>
          <w:rFonts w:ascii="Times New Roman" w:hAnsi="Times New Roman" w:cs="Times New Roman"/>
          <w:sz w:val="24"/>
          <w:szCs w:val="24"/>
        </w:rPr>
        <w:t xml:space="preserve"> основании которого подготовлено заключение о результатах общественных обсуждений.</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В период проведения общественных обсуждений были поданы замечания и предложения от участников общественных обсуждений:</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1)</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от участников общественных обсуждений, постоянно проживающих на территории, в пределах которой проводятся общественных обсуждения</w:t>
      </w:r>
      <w:r w:rsidRPr="009B3E26">
        <w:rPr>
          <w:rFonts w:ascii="Times New Roman" w:hAnsi="Times New Roman" w:cs="Times New Roman"/>
          <w:b/>
          <w:bCs/>
          <w:sz w:val="24"/>
          <w:szCs w:val="24"/>
        </w:rPr>
        <w:t>:</w:t>
      </w:r>
      <w:r w:rsidRPr="009B3E26">
        <w:rPr>
          <w:rFonts w:ascii="Times New Roman" w:hAnsi="Times New Roman" w:cs="Times New Roman"/>
          <w:sz w:val="24"/>
          <w:szCs w:val="24"/>
        </w:rPr>
        <w:t xml:space="preserve"> _______ предложений и замечаний;</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2)</w:t>
      </w:r>
      <w:r w:rsidRPr="009B3E26">
        <w:rPr>
          <w:rFonts w:ascii="Times New Roman" w:hAnsi="Times New Roman" w:cs="Times New Roman"/>
          <w:sz w:val="24"/>
          <w:szCs w:val="24"/>
          <w:lang w:val="en-US"/>
        </w:rPr>
        <w:t> </w:t>
      </w:r>
      <w:r w:rsidRPr="009B3E26">
        <w:rPr>
          <w:rFonts w:ascii="Times New Roman" w:hAnsi="Times New Roman" w:cs="Times New Roman"/>
          <w:sz w:val="24"/>
          <w:szCs w:val="24"/>
        </w:rPr>
        <w:t>от иных участников общественных обсуждений: _________ предложений и замечаний.</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rPr>
      </w:pPr>
      <w:r w:rsidRPr="009B3E26">
        <w:rPr>
          <w:rFonts w:ascii="Times New Roman" w:hAnsi="Times New Roman" w:cs="Times New Roman"/>
          <w:sz w:val="24"/>
          <w:szCs w:val="24"/>
        </w:rPr>
        <w:t>Рекомендации Организатора о целесообразности или нецелесообразности учета внесенных участниками общественных обсуждений предложений и замечаний:</w:t>
      </w:r>
    </w:p>
    <w:tbl>
      <w:tblPr>
        <w:tblW w:w="0" w:type="auto"/>
        <w:tblInd w:w="55" w:type="dxa"/>
        <w:tblLayout w:type="fixed"/>
        <w:tblCellMar>
          <w:left w:w="55" w:type="dxa"/>
          <w:right w:w="55" w:type="dxa"/>
        </w:tblCellMar>
        <w:tblLook w:val="0000"/>
      </w:tblPr>
      <w:tblGrid>
        <w:gridCol w:w="938"/>
        <w:gridCol w:w="4437"/>
        <w:gridCol w:w="4262"/>
      </w:tblGrid>
      <w:tr w:rsidR="0064553F" w:rsidRPr="009B3E26">
        <w:trPr>
          <w:trHeight w:val="1"/>
        </w:trPr>
        <w:tc>
          <w:tcPr>
            <w:tcW w:w="938" w:type="dxa"/>
            <w:tcBorders>
              <w:top w:val="single" w:sz="2" w:space="0" w:color="000000"/>
              <w:left w:val="single" w:sz="2" w:space="0" w:color="000000"/>
              <w:bottom w:val="single" w:sz="2" w:space="0" w:color="000000"/>
              <w:right w:val="single" w:sz="2" w:space="0" w:color="000000"/>
            </w:tcBorders>
            <w:shd w:val="clear" w:color="000000" w:fill="FFFFFF"/>
          </w:tcPr>
          <w:p w:rsidR="0064553F" w:rsidRPr="009B3E26" w:rsidRDefault="0064553F">
            <w:pPr>
              <w:autoSpaceDE w:val="0"/>
              <w:autoSpaceDN w:val="0"/>
              <w:adjustRightInd w:val="0"/>
              <w:spacing w:after="0" w:line="240" w:lineRule="auto"/>
              <w:jc w:val="both"/>
              <w:rPr>
                <w:rFonts w:ascii="Times New Roman" w:hAnsi="Times New Roman" w:cs="Times New Roman"/>
                <w:lang w:val="en-US"/>
              </w:rPr>
            </w:pPr>
            <w:r w:rsidRPr="009B3E26">
              <w:rPr>
                <w:rFonts w:ascii="Times New Roman" w:hAnsi="Times New Roman" w:cs="Times New Roman"/>
                <w:lang w:val="en-US"/>
              </w:rPr>
              <w:t xml:space="preserve">№ </w:t>
            </w:r>
            <w:proofErr w:type="spellStart"/>
            <w:r w:rsidRPr="009B3E26">
              <w:rPr>
                <w:rFonts w:ascii="Times New Roman" w:hAnsi="Times New Roman" w:cs="Times New Roman"/>
              </w:rPr>
              <w:t>п</w:t>
            </w:r>
            <w:proofErr w:type="spellEnd"/>
            <w:r w:rsidRPr="009B3E26">
              <w:rPr>
                <w:rFonts w:ascii="Times New Roman" w:hAnsi="Times New Roman" w:cs="Times New Roman"/>
              </w:rPr>
              <w:t>/</w:t>
            </w:r>
            <w:proofErr w:type="spellStart"/>
            <w:r w:rsidRPr="009B3E26">
              <w:rPr>
                <w:rFonts w:ascii="Times New Roman" w:hAnsi="Times New Roman" w:cs="Times New Roman"/>
              </w:rPr>
              <w:t>п</w:t>
            </w:r>
            <w:proofErr w:type="spellEnd"/>
          </w:p>
        </w:tc>
        <w:tc>
          <w:tcPr>
            <w:tcW w:w="4437" w:type="dxa"/>
            <w:tcBorders>
              <w:top w:val="single" w:sz="2" w:space="0" w:color="000000"/>
              <w:left w:val="single" w:sz="2" w:space="0" w:color="000000"/>
              <w:bottom w:val="single" w:sz="2" w:space="0" w:color="000000"/>
              <w:right w:val="single" w:sz="2" w:space="0" w:color="000000"/>
            </w:tcBorders>
            <w:shd w:val="clear" w:color="000000" w:fill="FFFFFF"/>
          </w:tcPr>
          <w:p w:rsidR="0064553F" w:rsidRPr="009B3E26" w:rsidRDefault="0064553F">
            <w:pPr>
              <w:autoSpaceDE w:val="0"/>
              <w:autoSpaceDN w:val="0"/>
              <w:adjustRightInd w:val="0"/>
              <w:spacing w:after="0" w:line="240" w:lineRule="auto"/>
              <w:ind w:firstLine="709"/>
              <w:jc w:val="center"/>
              <w:rPr>
                <w:rFonts w:ascii="Times New Roman" w:hAnsi="Times New Roman" w:cs="Times New Roman"/>
                <w:lang w:val="en-US"/>
              </w:rPr>
            </w:pPr>
            <w:r w:rsidRPr="009B3E26">
              <w:rPr>
                <w:rFonts w:ascii="Times New Roman" w:hAnsi="Times New Roman" w:cs="Times New Roman"/>
              </w:rPr>
              <w:t>Содержание предложения (замечания)</w:t>
            </w:r>
          </w:p>
        </w:tc>
        <w:tc>
          <w:tcPr>
            <w:tcW w:w="4262" w:type="dxa"/>
            <w:tcBorders>
              <w:top w:val="single" w:sz="2" w:space="0" w:color="000000"/>
              <w:left w:val="single" w:sz="2" w:space="0" w:color="000000"/>
              <w:bottom w:val="single" w:sz="2" w:space="0" w:color="000000"/>
              <w:right w:val="single" w:sz="2" w:space="0" w:color="000000"/>
            </w:tcBorders>
            <w:shd w:val="clear" w:color="000000" w:fill="FFFFFF"/>
          </w:tcPr>
          <w:p w:rsidR="0064553F" w:rsidRPr="009B3E26" w:rsidRDefault="0064553F">
            <w:pPr>
              <w:autoSpaceDE w:val="0"/>
              <w:autoSpaceDN w:val="0"/>
              <w:adjustRightInd w:val="0"/>
              <w:spacing w:after="0" w:line="240" w:lineRule="auto"/>
              <w:ind w:firstLine="709"/>
              <w:jc w:val="center"/>
              <w:rPr>
                <w:rFonts w:ascii="Times New Roman" w:hAnsi="Times New Roman" w:cs="Times New Roman"/>
                <w:lang w:val="en-US"/>
              </w:rPr>
            </w:pPr>
            <w:r w:rsidRPr="009B3E26">
              <w:rPr>
                <w:rFonts w:ascii="Times New Roman" w:hAnsi="Times New Roman" w:cs="Times New Roman"/>
              </w:rPr>
              <w:t>Рекомендации Организатора</w:t>
            </w:r>
          </w:p>
        </w:tc>
      </w:tr>
      <w:tr w:rsidR="0064553F" w:rsidRPr="009B3E26">
        <w:trPr>
          <w:trHeight w:val="1"/>
        </w:trPr>
        <w:tc>
          <w:tcPr>
            <w:tcW w:w="938" w:type="dxa"/>
            <w:tcBorders>
              <w:top w:val="single" w:sz="2" w:space="0" w:color="000000"/>
              <w:left w:val="single" w:sz="2" w:space="0" w:color="000000"/>
              <w:bottom w:val="single" w:sz="2" w:space="0" w:color="000000"/>
              <w:right w:val="single" w:sz="2" w:space="0" w:color="000000"/>
            </w:tcBorders>
            <w:shd w:val="clear" w:color="000000" w:fill="FFFFFF"/>
          </w:tcPr>
          <w:p w:rsidR="0064553F" w:rsidRPr="009B3E26" w:rsidRDefault="0064553F">
            <w:pPr>
              <w:autoSpaceDE w:val="0"/>
              <w:autoSpaceDN w:val="0"/>
              <w:adjustRightInd w:val="0"/>
              <w:spacing w:after="0" w:line="240" w:lineRule="auto"/>
              <w:ind w:firstLine="709"/>
              <w:jc w:val="both"/>
              <w:rPr>
                <w:rFonts w:ascii="Times New Roman" w:hAnsi="Times New Roman" w:cs="Times New Roman"/>
                <w:lang w:val="en-US"/>
              </w:rPr>
            </w:pPr>
          </w:p>
        </w:tc>
        <w:tc>
          <w:tcPr>
            <w:tcW w:w="4437" w:type="dxa"/>
            <w:tcBorders>
              <w:top w:val="single" w:sz="2" w:space="0" w:color="000000"/>
              <w:left w:val="single" w:sz="2" w:space="0" w:color="000000"/>
              <w:bottom w:val="single" w:sz="2" w:space="0" w:color="000000"/>
              <w:right w:val="single" w:sz="2" w:space="0" w:color="000000"/>
            </w:tcBorders>
            <w:shd w:val="clear" w:color="000000" w:fill="FFFFFF"/>
          </w:tcPr>
          <w:p w:rsidR="0064553F" w:rsidRPr="009B3E26" w:rsidRDefault="0064553F">
            <w:pPr>
              <w:autoSpaceDE w:val="0"/>
              <w:autoSpaceDN w:val="0"/>
              <w:adjustRightInd w:val="0"/>
              <w:spacing w:after="0" w:line="240" w:lineRule="auto"/>
              <w:ind w:firstLine="709"/>
              <w:jc w:val="both"/>
              <w:rPr>
                <w:rFonts w:ascii="Times New Roman" w:hAnsi="Times New Roman" w:cs="Times New Roman"/>
                <w:lang w:val="en-US"/>
              </w:rPr>
            </w:pPr>
          </w:p>
        </w:tc>
        <w:tc>
          <w:tcPr>
            <w:tcW w:w="4262" w:type="dxa"/>
            <w:tcBorders>
              <w:top w:val="single" w:sz="2" w:space="0" w:color="000000"/>
              <w:left w:val="single" w:sz="2" w:space="0" w:color="000000"/>
              <w:bottom w:val="single" w:sz="2" w:space="0" w:color="000000"/>
              <w:right w:val="single" w:sz="2" w:space="0" w:color="000000"/>
            </w:tcBorders>
            <w:shd w:val="clear" w:color="000000" w:fill="FFFFFF"/>
          </w:tcPr>
          <w:p w:rsidR="0064553F" w:rsidRPr="009B3E26" w:rsidRDefault="0064553F">
            <w:pPr>
              <w:autoSpaceDE w:val="0"/>
              <w:autoSpaceDN w:val="0"/>
              <w:adjustRightInd w:val="0"/>
              <w:spacing w:after="0" w:line="240" w:lineRule="auto"/>
              <w:ind w:firstLine="709"/>
              <w:jc w:val="both"/>
              <w:rPr>
                <w:rFonts w:ascii="Times New Roman" w:hAnsi="Times New Roman" w:cs="Times New Roman"/>
                <w:lang w:val="en-US"/>
              </w:rPr>
            </w:pPr>
          </w:p>
        </w:tc>
      </w:tr>
    </w:tbl>
    <w:p w:rsidR="0064553F" w:rsidRPr="009B3E26" w:rsidRDefault="0064553F" w:rsidP="0064553F">
      <w:pPr>
        <w:autoSpaceDE w:val="0"/>
        <w:autoSpaceDN w:val="0"/>
        <w:adjustRightInd w:val="0"/>
        <w:spacing w:after="0" w:line="240" w:lineRule="auto"/>
        <w:jc w:val="both"/>
        <w:rPr>
          <w:rFonts w:ascii="Times New Roman" w:hAnsi="Times New Roman" w:cs="Times New Roman"/>
          <w:b/>
          <w:sz w:val="24"/>
          <w:szCs w:val="24"/>
        </w:rPr>
      </w:pPr>
      <w:r w:rsidRPr="009B3E26">
        <w:rPr>
          <w:rFonts w:ascii="Times New Roman" w:hAnsi="Times New Roman" w:cs="Times New Roman"/>
          <w:sz w:val="24"/>
          <w:szCs w:val="24"/>
        </w:rPr>
        <w:t>Выводы по результатам</w:t>
      </w:r>
      <w:r w:rsidRPr="009B3E26">
        <w:rPr>
          <w:rFonts w:ascii="Times New Roman" w:hAnsi="Times New Roman" w:cs="Times New Roman"/>
          <w:b/>
          <w:sz w:val="24"/>
          <w:szCs w:val="24"/>
        </w:rPr>
        <w:t xml:space="preserve"> </w:t>
      </w:r>
      <w:r w:rsidRPr="009B3E26">
        <w:rPr>
          <w:rFonts w:ascii="Times New Roman" w:hAnsi="Times New Roman" w:cs="Times New Roman"/>
          <w:bCs/>
          <w:sz w:val="24"/>
          <w:szCs w:val="24"/>
        </w:rPr>
        <w:t>общественных обсуждений</w:t>
      </w:r>
      <w:r w:rsidRPr="009B3E26">
        <w:rPr>
          <w:rFonts w:ascii="Times New Roman" w:hAnsi="Times New Roman" w:cs="Times New Roman"/>
          <w:sz w:val="24"/>
          <w:szCs w:val="24"/>
        </w:rPr>
        <w:t>:</w:t>
      </w:r>
    </w:p>
    <w:p w:rsidR="0064553F" w:rsidRPr="009B3E26" w:rsidRDefault="0064553F" w:rsidP="0064553F">
      <w:pPr>
        <w:autoSpaceDE w:val="0"/>
        <w:autoSpaceDN w:val="0"/>
        <w:adjustRightInd w:val="0"/>
        <w:spacing w:after="0" w:line="240" w:lineRule="auto"/>
        <w:jc w:val="both"/>
        <w:rPr>
          <w:rFonts w:ascii="Times New Roman" w:hAnsi="Times New Roman" w:cs="Times New Roman"/>
        </w:rPr>
      </w:pPr>
    </w:p>
    <w:p w:rsidR="0064553F" w:rsidRPr="009B3E26" w:rsidRDefault="0064553F" w:rsidP="0064553F">
      <w:pPr>
        <w:autoSpaceDE w:val="0"/>
        <w:autoSpaceDN w:val="0"/>
        <w:adjustRightInd w:val="0"/>
        <w:spacing w:after="0" w:line="240" w:lineRule="auto"/>
        <w:jc w:val="both"/>
        <w:rPr>
          <w:rFonts w:ascii="Times New Roman" w:hAnsi="Times New Roman" w:cs="Times New Roman"/>
          <w:sz w:val="24"/>
          <w:szCs w:val="24"/>
        </w:rPr>
      </w:pPr>
      <w:r w:rsidRPr="009B3E26">
        <w:rPr>
          <w:rFonts w:ascii="Times New Roman" w:hAnsi="Times New Roman" w:cs="Times New Roman"/>
          <w:sz w:val="24"/>
          <w:szCs w:val="24"/>
        </w:rPr>
        <w:t xml:space="preserve">Направить проект ______________________________ на утверждение/на доработку.                         </w:t>
      </w:r>
    </w:p>
    <w:p w:rsidR="0064553F" w:rsidRPr="009B3E26" w:rsidRDefault="0064553F" w:rsidP="0064553F">
      <w:pPr>
        <w:autoSpaceDE w:val="0"/>
        <w:autoSpaceDN w:val="0"/>
        <w:adjustRightInd w:val="0"/>
        <w:spacing w:after="0" w:line="240" w:lineRule="auto"/>
        <w:jc w:val="center"/>
        <w:rPr>
          <w:rFonts w:ascii="Times New Roman" w:hAnsi="Times New Roman" w:cs="Times New Roman"/>
          <w:sz w:val="16"/>
          <w:szCs w:val="16"/>
        </w:rPr>
      </w:pPr>
      <w:r w:rsidRPr="009B3E26">
        <w:rPr>
          <w:rFonts w:ascii="Times New Roman" w:hAnsi="Times New Roman" w:cs="Times New Roman"/>
          <w:sz w:val="24"/>
          <w:szCs w:val="24"/>
        </w:rPr>
        <w:t xml:space="preserve"> </w:t>
      </w:r>
      <w:r w:rsidRPr="009B3E26">
        <w:rPr>
          <w:rFonts w:ascii="Times New Roman" w:hAnsi="Times New Roman" w:cs="Times New Roman"/>
          <w:sz w:val="16"/>
          <w:szCs w:val="16"/>
          <w:lang w:val="en-US"/>
        </w:rPr>
        <w:t>(</w:t>
      </w:r>
      <w:proofErr w:type="gramStart"/>
      <w:r w:rsidRPr="009B3E26">
        <w:rPr>
          <w:rFonts w:ascii="Times New Roman" w:hAnsi="Times New Roman" w:cs="Times New Roman"/>
          <w:sz w:val="16"/>
          <w:szCs w:val="16"/>
        </w:rPr>
        <w:t>нужное</w:t>
      </w:r>
      <w:proofErr w:type="gramEnd"/>
      <w:r w:rsidRPr="009B3E26">
        <w:rPr>
          <w:rFonts w:ascii="Times New Roman" w:hAnsi="Times New Roman" w:cs="Times New Roman"/>
          <w:sz w:val="16"/>
          <w:szCs w:val="16"/>
        </w:rPr>
        <w:t xml:space="preserve"> подчеркнуть)</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sz w:val="24"/>
          <w:szCs w:val="24"/>
          <w:lang w:val="en-US"/>
        </w:rPr>
      </w:pPr>
      <w:r w:rsidRPr="009B3E26">
        <w:rPr>
          <w:rFonts w:ascii="Times New Roman" w:hAnsi="Times New Roman" w:cs="Times New Roman"/>
          <w:sz w:val="24"/>
          <w:szCs w:val="24"/>
          <w:lang w:val="en-US"/>
        </w:rPr>
        <w:t xml:space="preserve"> </w:t>
      </w:r>
    </w:p>
    <w:p w:rsidR="0064553F" w:rsidRPr="009B3E26" w:rsidRDefault="0064553F" w:rsidP="0064553F">
      <w:pPr>
        <w:autoSpaceDE w:val="0"/>
        <w:autoSpaceDN w:val="0"/>
        <w:adjustRightInd w:val="0"/>
        <w:spacing w:after="0" w:line="240" w:lineRule="auto"/>
        <w:jc w:val="both"/>
        <w:rPr>
          <w:rFonts w:ascii="Times New Roman" w:hAnsi="Times New Roman" w:cs="Times New Roman"/>
          <w:sz w:val="24"/>
          <w:szCs w:val="24"/>
        </w:rPr>
      </w:pPr>
      <w:r w:rsidRPr="009B3E26">
        <w:rPr>
          <w:rFonts w:ascii="Times New Roman" w:hAnsi="Times New Roman" w:cs="Times New Roman"/>
          <w:sz w:val="24"/>
          <w:szCs w:val="24"/>
        </w:rPr>
        <w:t xml:space="preserve">  </w:t>
      </w:r>
    </w:p>
    <w:p w:rsidR="0064553F" w:rsidRPr="009B3E26" w:rsidRDefault="009B3E26" w:rsidP="0064553F">
      <w:pPr>
        <w:autoSpaceDE w:val="0"/>
        <w:autoSpaceDN w:val="0"/>
        <w:adjustRightInd w:val="0"/>
        <w:spacing w:after="0" w:line="240" w:lineRule="auto"/>
        <w:jc w:val="both"/>
        <w:rPr>
          <w:rFonts w:ascii="Times New Roman" w:hAnsi="Times New Roman" w:cs="Times New Roman"/>
          <w:bCs/>
          <w:sz w:val="24"/>
          <w:szCs w:val="24"/>
          <w:lang w:val="en-US"/>
        </w:rPr>
      </w:pPr>
      <w:r w:rsidRPr="009B3E26">
        <w:rPr>
          <w:rFonts w:ascii="Times New Roman" w:hAnsi="Times New Roman" w:cs="Times New Roman"/>
          <w:bCs/>
          <w:sz w:val="24"/>
          <w:szCs w:val="24"/>
        </w:rPr>
        <w:t xml:space="preserve">Председатель      </w:t>
      </w:r>
      <w:r w:rsidR="0064553F" w:rsidRPr="009B3E26">
        <w:rPr>
          <w:rFonts w:ascii="Times New Roman" w:hAnsi="Times New Roman" w:cs="Times New Roman"/>
          <w:bCs/>
          <w:sz w:val="24"/>
          <w:szCs w:val="24"/>
          <w:lang w:val="en-US"/>
        </w:rPr>
        <w:t xml:space="preserve">                                                       </w:t>
      </w:r>
      <w:r w:rsidRPr="009B3E26">
        <w:rPr>
          <w:rFonts w:ascii="Times New Roman" w:hAnsi="Times New Roman" w:cs="Times New Roman"/>
          <w:bCs/>
          <w:sz w:val="24"/>
          <w:szCs w:val="24"/>
        </w:rPr>
        <w:t xml:space="preserve">    </w:t>
      </w:r>
      <w:r w:rsidR="0064553F" w:rsidRPr="009B3E26">
        <w:rPr>
          <w:rFonts w:ascii="Times New Roman" w:hAnsi="Times New Roman" w:cs="Times New Roman"/>
          <w:bCs/>
          <w:sz w:val="24"/>
          <w:szCs w:val="24"/>
          <w:lang w:val="en-US"/>
        </w:rPr>
        <w:t xml:space="preserve">                    _______________</w:t>
      </w: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lang w:val="en-US"/>
        </w:rPr>
      </w:pP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lang w:val="en-US"/>
        </w:rPr>
      </w:pP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lang w:val="en-US"/>
        </w:rPr>
      </w:pP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lang w:val="en-US"/>
        </w:rPr>
      </w:pP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lang w:val="en-US"/>
        </w:rPr>
      </w:pP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lang w:val="en-US"/>
        </w:rPr>
      </w:pPr>
    </w:p>
    <w:p w:rsidR="0064553F" w:rsidRPr="009B3E26" w:rsidRDefault="0064553F" w:rsidP="0064553F">
      <w:pPr>
        <w:autoSpaceDE w:val="0"/>
        <w:autoSpaceDN w:val="0"/>
        <w:adjustRightInd w:val="0"/>
        <w:spacing w:after="0" w:line="240" w:lineRule="auto"/>
        <w:ind w:firstLine="709"/>
        <w:jc w:val="both"/>
        <w:rPr>
          <w:rFonts w:ascii="Times New Roman" w:hAnsi="Times New Roman" w:cs="Times New Roman"/>
          <w:lang w:val="en-US"/>
        </w:rPr>
      </w:pPr>
    </w:p>
    <w:p w:rsidR="00B45C06" w:rsidRDefault="00B45C06"/>
    <w:sectPr w:rsidR="00B45C06" w:rsidSect="009B3E26">
      <w:pgSz w:w="12240" w:h="15840"/>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EF5F8A"/>
    <w:multiLevelType w:val="hybridMultilevel"/>
    <w:tmpl w:val="2D4E4E32"/>
    <w:lvl w:ilvl="0" w:tplc="B738663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7192365F"/>
    <w:multiLevelType w:val="hybridMultilevel"/>
    <w:tmpl w:val="91AE6CA2"/>
    <w:lvl w:ilvl="0" w:tplc="BD32A892">
      <w:start w:val="1"/>
      <w:numFmt w:val="decimal"/>
      <w:lvlText w:val="%1."/>
      <w:lvlJc w:val="left"/>
      <w:pPr>
        <w:ind w:left="1669" w:hanging="960"/>
      </w:pPr>
      <w:rPr>
        <w:rFonts w:ascii="Arial" w:hAnsi="Arial" w:cs="Aria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64553F"/>
    <w:rsid w:val="000B2494"/>
    <w:rsid w:val="00112469"/>
    <w:rsid w:val="0064553F"/>
    <w:rsid w:val="006A1FC4"/>
    <w:rsid w:val="007E1F08"/>
    <w:rsid w:val="0085383A"/>
    <w:rsid w:val="00892DF0"/>
    <w:rsid w:val="009B3E26"/>
    <w:rsid w:val="009C1C9A"/>
    <w:rsid w:val="00A26038"/>
    <w:rsid w:val="00B45C06"/>
    <w:rsid w:val="00B77ADE"/>
    <w:rsid w:val="00C455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246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4553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4553F"/>
    <w:rPr>
      <w:rFonts w:ascii="Tahoma" w:hAnsi="Tahoma" w:cs="Tahoma"/>
      <w:sz w:val="16"/>
      <w:szCs w:val="16"/>
    </w:rPr>
  </w:style>
  <w:style w:type="paragraph" w:styleId="a5">
    <w:name w:val="List Paragraph"/>
    <w:basedOn w:val="a"/>
    <w:uiPriority w:val="34"/>
    <w:qFormat/>
    <w:rsid w:val="0064553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6791F3-FEA1-4462-821F-086DC282C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21</Pages>
  <Words>7437</Words>
  <Characters>42394</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49732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2021-12-15T03:48:00Z</dcterms:created>
  <dcterms:modified xsi:type="dcterms:W3CDTF">2021-12-15T09:21:00Z</dcterms:modified>
</cp:coreProperties>
</file>